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0DA" w:rsidRPr="0079458C" w:rsidRDefault="00C540DA" w:rsidP="00D71B73">
      <w:pPr>
        <w:spacing w:after="0" w:line="240" w:lineRule="auto"/>
        <w:jc w:val="center"/>
        <w:rPr>
          <w:rFonts w:ascii="Arial" w:eastAsia="Times New Roman" w:hAnsi="Arial" w:cs="Arial"/>
          <w:b/>
          <w:sz w:val="20"/>
          <w:szCs w:val="20"/>
          <w:lang w:eastAsia="fr-FR"/>
        </w:rPr>
      </w:pPr>
      <w:r w:rsidRPr="0079458C">
        <w:rPr>
          <w:rFonts w:ascii="Arial" w:eastAsia="Times New Roman" w:hAnsi="Arial" w:cs="Arial"/>
          <w:b/>
          <w:sz w:val="20"/>
          <w:szCs w:val="20"/>
          <w:lang w:eastAsia="fr-FR"/>
        </w:rPr>
        <w:t>DEPARTEMENT DE L'EURE</w:t>
      </w:r>
    </w:p>
    <w:p w:rsidR="00C540DA" w:rsidRPr="0079458C" w:rsidRDefault="00C540DA" w:rsidP="00D71B73">
      <w:pPr>
        <w:spacing w:after="0" w:line="240" w:lineRule="auto"/>
        <w:jc w:val="center"/>
        <w:rPr>
          <w:rFonts w:ascii="Arial" w:eastAsia="Times New Roman" w:hAnsi="Arial" w:cs="Arial"/>
          <w:b/>
          <w:sz w:val="20"/>
          <w:szCs w:val="20"/>
          <w:lang w:eastAsia="fr-FR"/>
        </w:rPr>
      </w:pPr>
      <w:r w:rsidRPr="0079458C">
        <w:rPr>
          <w:rFonts w:ascii="Arial" w:eastAsia="Times New Roman" w:hAnsi="Arial" w:cs="Arial"/>
          <w:b/>
          <w:sz w:val="20"/>
          <w:szCs w:val="20"/>
          <w:lang w:eastAsia="fr-FR"/>
        </w:rPr>
        <w:t xml:space="preserve">DELEGATION </w:t>
      </w:r>
      <w:r w:rsidR="00274207" w:rsidRPr="0079458C">
        <w:rPr>
          <w:rFonts w:ascii="Arial" w:eastAsia="Times New Roman" w:hAnsi="Arial" w:cs="Arial"/>
          <w:b/>
          <w:sz w:val="20"/>
          <w:szCs w:val="20"/>
          <w:lang w:eastAsia="fr-FR"/>
        </w:rPr>
        <w:t xml:space="preserve">AUX POLITIQUES </w:t>
      </w:r>
      <w:r w:rsidRPr="0079458C">
        <w:rPr>
          <w:rFonts w:ascii="Arial" w:eastAsia="Times New Roman" w:hAnsi="Arial" w:cs="Arial"/>
          <w:b/>
          <w:sz w:val="20"/>
          <w:szCs w:val="20"/>
          <w:lang w:eastAsia="fr-FR"/>
        </w:rPr>
        <w:t>SOCIALE</w:t>
      </w:r>
      <w:r w:rsidR="00274207" w:rsidRPr="0079458C">
        <w:rPr>
          <w:rFonts w:ascii="Arial" w:eastAsia="Times New Roman" w:hAnsi="Arial" w:cs="Arial"/>
          <w:b/>
          <w:sz w:val="20"/>
          <w:szCs w:val="20"/>
          <w:lang w:eastAsia="fr-FR"/>
        </w:rPr>
        <w:t>S</w:t>
      </w:r>
    </w:p>
    <w:p w:rsidR="00C540DA" w:rsidRPr="0079458C" w:rsidRDefault="00C540DA" w:rsidP="00D71B73">
      <w:pPr>
        <w:spacing w:after="0" w:line="240" w:lineRule="auto"/>
        <w:jc w:val="center"/>
        <w:rPr>
          <w:rFonts w:ascii="Arial" w:eastAsia="Times New Roman" w:hAnsi="Arial" w:cs="Arial"/>
          <w:b/>
          <w:sz w:val="20"/>
          <w:szCs w:val="20"/>
          <w:lang w:eastAsia="fr-FR"/>
        </w:rPr>
      </w:pPr>
      <w:r w:rsidRPr="0079458C">
        <w:rPr>
          <w:rFonts w:ascii="Arial" w:eastAsia="Times New Roman" w:hAnsi="Arial" w:cs="Arial"/>
          <w:b/>
          <w:sz w:val="20"/>
          <w:szCs w:val="20"/>
          <w:lang w:eastAsia="fr-FR"/>
        </w:rPr>
        <w:t>DIRECTION ENFANCE FAMILLE</w:t>
      </w:r>
    </w:p>
    <w:p w:rsidR="00C540DA" w:rsidRPr="0079458C" w:rsidRDefault="00C540DA" w:rsidP="00D71B73">
      <w:pPr>
        <w:spacing w:after="0" w:line="240" w:lineRule="auto"/>
        <w:jc w:val="both"/>
        <w:rPr>
          <w:rFonts w:ascii="Arial" w:eastAsia="Times New Roman" w:hAnsi="Arial" w:cs="Arial"/>
          <w:sz w:val="20"/>
          <w:szCs w:val="20"/>
          <w:lang w:eastAsia="fr-FR"/>
        </w:rPr>
      </w:pPr>
    </w:p>
    <w:p w:rsidR="00C540DA" w:rsidRPr="0079458C" w:rsidRDefault="00C540DA" w:rsidP="00D71B73">
      <w:pPr>
        <w:spacing w:after="0" w:line="240" w:lineRule="auto"/>
        <w:jc w:val="both"/>
        <w:rPr>
          <w:rFonts w:ascii="Arial" w:eastAsia="Times New Roman" w:hAnsi="Arial" w:cs="Arial"/>
          <w:color w:val="0000FF"/>
          <w:sz w:val="20"/>
          <w:szCs w:val="20"/>
          <w:u w:val="single"/>
          <w:lang w:eastAsia="fr-FR"/>
        </w:rPr>
      </w:pPr>
      <w:r w:rsidRPr="0079458C">
        <w:rPr>
          <w:rFonts w:ascii="Arial" w:eastAsia="Times New Roman" w:hAnsi="Arial" w:cs="Arial"/>
          <w:sz w:val="20"/>
          <w:szCs w:val="20"/>
          <w:lang w:eastAsia="fr-FR"/>
        </w:rPr>
        <w:fldChar w:fldCharType="begin"/>
      </w:r>
      <w:r w:rsidRPr="0079458C">
        <w:rPr>
          <w:rFonts w:ascii="Arial" w:eastAsia="Times New Roman" w:hAnsi="Arial" w:cs="Arial"/>
          <w:sz w:val="20"/>
          <w:szCs w:val="20"/>
          <w:lang w:eastAsia="fr-FR"/>
        </w:rPr>
        <w:instrText xml:space="preserve"> HYPERLINK "http://www.oise.fr/fileadmin/Oise.fr/Enfance_Famille/appel-projets-MNA/ANNEXE_1_AAP_MNA.pdf" \l "page=1" \o "Page 1" </w:instrText>
      </w:r>
      <w:r w:rsidRPr="0079458C">
        <w:rPr>
          <w:rFonts w:ascii="Arial" w:eastAsia="Times New Roman" w:hAnsi="Arial" w:cs="Arial"/>
          <w:sz w:val="20"/>
          <w:szCs w:val="20"/>
          <w:lang w:eastAsia="fr-FR"/>
        </w:rPr>
        <w:fldChar w:fldCharType="separate"/>
      </w:r>
    </w:p>
    <w:p w:rsidR="00C540DA" w:rsidRPr="0079458C" w:rsidRDefault="00C540DA" w:rsidP="00D71B73">
      <w:pPr>
        <w:spacing w:after="0" w:line="240" w:lineRule="auto"/>
        <w:jc w:val="both"/>
        <w:rPr>
          <w:rFonts w:ascii="Arial" w:eastAsia="Times New Roman" w:hAnsi="Arial" w:cs="Arial"/>
          <w:color w:val="0000FF"/>
          <w:sz w:val="20"/>
          <w:szCs w:val="20"/>
          <w:u w:val="single"/>
          <w:lang w:eastAsia="fr-FR"/>
        </w:rPr>
      </w:pPr>
      <w:r w:rsidRPr="0079458C">
        <w:rPr>
          <w:rFonts w:ascii="Arial" w:eastAsia="Times New Roman" w:hAnsi="Arial" w:cs="Arial"/>
          <w:sz w:val="20"/>
          <w:szCs w:val="20"/>
          <w:lang w:eastAsia="fr-FR"/>
        </w:rPr>
        <w:fldChar w:fldCharType="end"/>
      </w:r>
      <w:r w:rsidRPr="0079458C">
        <w:rPr>
          <w:rFonts w:ascii="Arial" w:eastAsia="Times New Roman" w:hAnsi="Arial" w:cs="Arial"/>
          <w:sz w:val="20"/>
          <w:szCs w:val="20"/>
          <w:lang w:eastAsia="fr-FR"/>
        </w:rPr>
        <w:fldChar w:fldCharType="begin"/>
      </w:r>
      <w:r w:rsidRPr="0079458C">
        <w:rPr>
          <w:rFonts w:ascii="Arial" w:eastAsia="Times New Roman" w:hAnsi="Arial" w:cs="Arial"/>
          <w:sz w:val="20"/>
          <w:szCs w:val="20"/>
          <w:lang w:eastAsia="fr-FR"/>
        </w:rPr>
        <w:instrText xml:space="preserve"> HYPERLINK "http://www.oise.fr/fileadmin/Oise.fr/Enfance_Famille/appel-projets-MNA/ANNEXE_1_AAP_MNA.pdf" \l "page=2" \o "Page 2" </w:instrText>
      </w:r>
      <w:r w:rsidRPr="0079458C">
        <w:rPr>
          <w:rFonts w:ascii="Arial" w:eastAsia="Times New Roman" w:hAnsi="Arial" w:cs="Arial"/>
          <w:sz w:val="20"/>
          <w:szCs w:val="20"/>
          <w:lang w:eastAsia="fr-FR"/>
        </w:rPr>
        <w:fldChar w:fldCharType="separate"/>
      </w:r>
    </w:p>
    <w:p w:rsidR="00C540DA" w:rsidRPr="0079458C" w:rsidRDefault="00C540DA" w:rsidP="00D71B73">
      <w:pPr>
        <w:spacing w:after="0" w:line="240" w:lineRule="auto"/>
        <w:jc w:val="both"/>
        <w:rPr>
          <w:rFonts w:ascii="Arial" w:eastAsia="Times New Roman" w:hAnsi="Arial" w:cs="Arial"/>
          <w:color w:val="0000FF"/>
          <w:sz w:val="20"/>
          <w:szCs w:val="20"/>
          <w:u w:val="single"/>
          <w:lang w:eastAsia="fr-FR"/>
        </w:rPr>
      </w:pPr>
      <w:r w:rsidRPr="0079458C">
        <w:rPr>
          <w:rFonts w:ascii="Arial" w:eastAsia="Times New Roman" w:hAnsi="Arial" w:cs="Arial"/>
          <w:sz w:val="20"/>
          <w:szCs w:val="20"/>
          <w:lang w:eastAsia="fr-FR"/>
        </w:rPr>
        <w:fldChar w:fldCharType="end"/>
      </w:r>
      <w:r w:rsidRPr="0079458C">
        <w:rPr>
          <w:rFonts w:ascii="Arial" w:eastAsia="Times New Roman" w:hAnsi="Arial" w:cs="Arial"/>
          <w:sz w:val="20"/>
          <w:szCs w:val="20"/>
          <w:lang w:eastAsia="fr-FR"/>
        </w:rPr>
        <w:fldChar w:fldCharType="begin"/>
      </w:r>
      <w:r w:rsidRPr="0079458C">
        <w:rPr>
          <w:rFonts w:ascii="Arial" w:eastAsia="Times New Roman" w:hAnsi="Arial" w:cs="Arial"/>
          <w:sz w:val="20"/>
          <w:szCs w:val="20"/>
          <w:lang w:eastAsia="fr-FR"/>
        </w:rPr>
        <w:instrText xml:space="preserve"> HYPERLINK "http://www.oise.fr/fileadmin/Oise.fr/Enfance_Famille/appel-projets-MNA/ANNEXE_1_AAP_MNA.pdf" \l "page=3" \o "Page 3" </w:instrText>
      </w:r>
      <w:r w:rsidRPr="0079458C">
        <w:rPr>
          <w:rFonts w:ascii="Arial" w:eastAsia="Times New Roman" w:hAnsi="Arial" w:cs="Arial"/>
          <w:sz w:val="20"/>
          <w:szCs w:val="20"/>
          <w:lang w:eastAsia="fr-FR"/>
        </w:rPr>
        <w:fldChar w:fldCharType="separate"/>
      </w:r>
    </w:p>
    <w:p w:rsidR="00C540DA" w:rsidRPr="0079458C" w:rsidRDefault="00C540DA" w:rsidP="00D71B73">
      <w:pPr>
        <w:spacing w:after="0" w:line="240" w:lineRule="auto"/>
        <w:jc w:val="both"/>
        <w:rPr>
          <w:rFonts w:ascii="Arial" w:eastAsia="Times New Roman" w:hAnsi="Arial" w:cs="Arial"/>
          <w:color w:val="0000FF"/>
          <w:sz w:val="20"/>
          <w:szCs w:val="20"/>
          <w:u w:val="single"/>
          <w:lang w:eastAsia="fr-FR"/>
        </w:rPr>
      </w:pPr>
      <w:r w:rsidRPr="0079458C">
        <w:rPr>
          <w:rFonts w:ascii="Arial" w:eastAsia="Times New Roman" w:hAnsi="Arial" w:cs="Arial"/>
          <w:sz w:val="20"/>
          <w:szCs w:val="20"/>
          <w:lang w:eastAsia="fr-FR"/>
        </w:rPr>
        <w:fldChar w:fldCharType="end"/>
      </w:r>
      <w:r w:rsidRPr="0079458C">
        <w:rPr>
          <w:rFonts w:ascii="Arial" w:eastAsia="Times New Roman" w:hAnsi="Arial" w:cs="Arial"/>
          <w:sz w:val="20"/>
          <w:szCs w:val="20"/>
          <w:lang w:eastAsia="fr-FR"/>
        </w:rPr>
        <w:fldChar w:fldCharType="begin"/>
      </w:r>
      <w:r w:rsidRPr="0079458C">
        <w:rPr>
          <w:rFonts w:ascii="Arial" w:eastAsia="Times New Roman" w:hAnsi="Arial" w:cs="Arial"/>
          <w:sz w:val="20"/>
          <w:szCs w:val="20"/>
          <w:lang w:eastAsia="fr-FR"/>
        </w:rPr>
        <w:instrText xml:space="preserve"> HYPERLINK "http://www.oise.fr/fileadmin/Oise.fr/Enfance_Famille/appel-projets-MNA/ANNEXE_1_AAP_MNA.pdf" \l "page=4" \o "Page 4" </w:instrText>
      </w:r>
      <w:r w:rsidRPr="0079458C">
        <w:rPr>
          <w:rFonts w:ascii="Arial" w:eastAsia="Times New Roman" w:hAnsi="Arial" w:cs="Arial"/>
          <w:sz w:val="20"/>
          <w:szCs w:val="20"/>
          <w:lang w:eastAsia="fr-FR"/>
        </w:rPr>
        <w:fldChar w:fldCharType="separate"/>
      </w:r>
    </w:p>
    <w:p w:rsidR="00C540DA" w:rsidRPr="0079458C" w:rsidRDefault="00C540DA" w:rsidP="00D71B73">
      <w:pPr>
        <w:spacing w:after="0" w:line="240" w:lineRule="auto"/>
        <w:jc w:val="both"/>
        <w:rPr>
          <w:rFonts w:ascii="Arial" w:eastAsia="Times New Roman" w:hAnsi="Arial" w:cs="Arial"/>
          <w:color w:val="0000FF"/>
          <w:sz w:val="20"/>
          <w:szCs w:val="20"/>
          <w:u w:val="single"/>
          <w:lang w:eastAsia="fr-FR"/>
        </w:rPr>
      </w:pPr>
      <w:r w:rsidRPr="0079458C">
        <w:rPr>
          <w:rFonts w:ascii="Arial" w:eastAsia="Times New Roman" w:hAnsi="Arial" w:cs="Arial"/>
          <w:sz w:val="20"/>
          <w:szCs w:val="20"/>
          <w:lang w:eastAsia="fr-FR"/>
        </w:rPr>
        <w:fldChar w:fldCharType="end"/>
      </w:r>
      <w:r w:rsidRPr="0079458C">
        <w:rPr>
          <w:rFonts w:ascii="Arial" w:eastAsia="Times New Roman" w:hAnsi="Arial" w:cs="Arial"/>
          <w:sz w:val="20"/>
          <w:szCs w:val="20"/>
          <w:lang w:eastAsia="fr-FR"/>
        </w:rPr>
        <w:fldChar w:fldCharType="begin"/>
      </w:r>
      <w:r w:rsidRPr="0079458C">
        <w:rPr>
          <w:rFonts w:ascii="Arial" w:eastAsia="Times New Roman" w:hAnsi="Arial" w:cs="Arial"/>
          <w:sz w:val="20"/>
          <w:szCs w:val="20"/>
          <w:lang w:eastAsia="fr-FR"/>
        </w:rPr>
        <w:instrText xml:space="preserve"> HYPERLINK "http://www.oise.fr/fileadmin/Oise.fr/Enfance_Famille/appel-projets-MNA/ANNEXE_1_AAP_MNA.pdf" \l "page=5" \o "Page 5" </w:instrText>
      </w:r>
      <w:r w:rsidRPr="0079458C">
        <w:rPr>
          <w:rFonts w:ascii="Arial" w:eastAsia="Times New Roman" w:hAnsi="Arial" w:cs="Arial"/>
          <w:sz w:val="20"/>
          <w:szCs w:val="20"/>
          <w:lang w:eastAsia="fr-FR"/>
        </w:rPr>
        <w:fldChar w:fldCharType="separate"/>
      </w:r>
    </w:p>
    <w:p w:rsidR="00C540DA" w:rsidRPr="0079458C" w:rsidRDefault="00C540DA" w:rsidP="00D71B73">
      <w:pPr>
        <w:spacing w:after="0" w:line="240" w:lineRule="auto"/>
        <w:jc w:val="both"/>
        <w:rPr>
          <w:rFonts w:ascii="Arial" w:eastAsia="Times New Roman" w:hAnsi="Arial" w:cs="Arial"/>
          <w:sz w:val="20"/>
          <w:szCs w:val="20"/>
          <w:lang w:eastAsia="fr-FR"/>
        </w:rPr>
      </w:pPr>
      <w:r w:rsidRPr="0079458C">
        <w:rPr>
          <w:rFonts w:ascii="Arial" w:eastAsia="Times New Roman" w:hAnsi="Arial" w:cs="Arial"/>
          <w:sz w:val="20"/>
          <w:szCs w:val="20"/>
          <w:lang w:eastAsia="fr-FR"/>
        </w:rPr>
        <w:fldChar w:fldCharType="end"/>
      </w:r>
    </w:p>
    <w:p w:rsidR="00C540DA" w:rsidRPr="0079458C" w:rsidRDefault="00C540DA" w:rsidP="00D71B73">
      <w:pPr>
        <w:spacing w:after="0" w:line="240" w:lineRule="auto"/>
        <w:jc w:val="center"/>
        <w:rPr>
          <w:rFonts w:ascii="Arial" w:eastAsia="Times New Roman" w:hAnsi="Arial" w:cs="Arial"/>
          <w:b/>
          <w:sz w:val="20"/>
          <w:szCs w:val="20"/>
          <w:lang w:eastAsia="fr-FR"/>
        </w:rPr>
      </w:pPr>
      <w:r w:rsidRPr="0079458C">
        <w:rPr>
          <w:rFonts w:ascii="Arial" w:eastAsia="Times New Roman" w:hAnsi="Arial" w:cs="Arial"/>
          <w:b/>
          <w:sz w:val="20"/>
          <w:szCs w:val="20"/>
          <w:lang w:eastAsia="fr-FR"/>
        </w:rPr>
        <w:t>AVIS D’APPEL A PROJETS</w:t>
      </w:r>
    </w:p>
    <w:p w:rsidR="00C540DA" w:rsidRPr="0079458C" w:rsidRDefault="00C540DA" w:rsidP="00D71B73">
      <w:pPr>
        <w:spacing w:after="0" w:line="240" w:lineRule="auto"/>
        <w:jc w:val="both"/>
        <w:rPr>
          <w:rFonts w:ascii="Arial" w:eastAsia="Times New Roman" w:hAnsi="Arial" w:cs="Arial"/>
          <w:b/>
          <w:sz w:val="20"/>
          <w:szCs w:val="20"/>
          <w:lang w:eastAsia="fr-FR"/>
        </w:rPr>
      </w:pPr>
    </w:p>
    <w:p w:rsidR="00C540DA" w:rsidRPr="0079458C" w:rsidRDefault="00C540DA" w:rsidP="00D71B73">
      <w:pPr>
        <w:spacing w:after="0" w:line="240" w:lineRule="auto"/>
        <w:jc w:val="center"/>
        <w:rPr>
          <w:rFonts w:ascii="Arial" w:eastAsia="Times New Roman" w:hAnsi="Arial" w:cs="Arial"/>
          <w:b/>
          <w:sz w:val="20"/>
          <w:szCs w:val="20"/>
          <w:lang w:eastAsia="fr-FR"/>
        </w:rPr>
      </w:pPr>
    </w:p>
    <w:p w:rsidR="006565E5" w:rsidRDefault="005952CB" w:rsidP="00600614">
      <w:pPr>
        <w:spacing w:after="0" w:line="240" w:lineRule="auto"/>
        <w:jc w:val="center"/>
        <w:rPr>
          <w:rFonts w:ascii="Arial" w:eastAsia="Times New Roman" w:hAnsi="Arial" w:cs="Arial"/>
          <w:sz w:val="20"/>
          <w:szCs w:val="20"/>
          <w:lang w:eastAsia="fr-FR"/>
        </w:rPr>
      </w:pPr>
      <w:r w:rsidRPr="005952CB">
        <w:rPr>
          <w:rFonts w:ascii="Arial" w:eastAsia="Times New Roman" w:hAnsi="Arial" w:cs="Arial"/>
          <w:sz w:val="20"/>
          <w:szCs w:val="20"/>
          <w:lang w:eastAsia="fr-FR"/>
        </w:rPr>
        <w:t xml:space="preserve">Expérimenter une nouvelle mesure d’accompagnement des tiers dignes de confiance (TDC), tiers bénévoles et parrains d’enfants confiés à l’aide sociale à l’enfance (ASE): à mettre en œuvre au plus tard le 1er </w:t>
      </w:r>
      <w:r w:rsidR="007B00DA">
        <w:rPr>
          <w:rFonts w:ascii="Arial" w:eastAsia="Times New Roman" w:hAnsi="Arial" w:cs="Arial"/>
          <w:sz w:val="20"/>
          <w:szCs w:val="20"/>
          <w:lang w:eastAsia="fr-FR"/>
        </w:rPr>
        <w:t>avril</w:t>
      </w:r>
      <w:r w:rsidRPr="005952CB">
        <w:rPr>
          <w:rFonts w:ascii="Arial" w:eastAsia="Times New Roman" w:hAnsi="Arial" w:cs="Arial"/>
          <w:sz w:val="20"/>
          <w:szCs w:val="20"/>
          <w:lang w:eastAsia="fr-FR"/>
        </w:rPr>
        <w:t xml:space="preserve"> 202</w:t>
      </w:r>
      <w:r w:rsidR="007B00DA">
        <w:rPr>
          <w:rFonts w:ascii="Arial" w:eastAsia="Times New Roman" w:hAnsi="Arial" w:cs="Arial"/>
          <w:sz w:val="20"/>
          <w:szCs w:val="20"/>
          <w:lang w:eastAsia="fr-FR"/>
        </w:rPr>
        <w:t>2</w:t>
      </w:r>
    </w:p>
    <w:p w:rsidR="005952CB" w:rsidRPr="0079458C" w:rsidRDefault="005952CB" w:rsidP="00600614">
      <w:pPr>
        <w:spacing w:after="0" w:line="240" w:lineRule="auto"/>
        <w:jc w:val="center"/>
        <w:rPr>
          <w:rFonts w:ascii="Arial" w:eastAsia="Times New Roman" w:hAnsi="Arial" w:cs="Arial"/>
          <w:sz w:val="20"/>
          <w:szCs w:val="20"/>
          <w:lang w:eastAsia="fr-FR"/>
        </w:rPr>
      </w:pPr>
    </w:p>
    <w:p w:rsidR="00274207" w:rsidRPr="0079458C" w:rsidRDefault="00274207" w:rsidP="00D71B73">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0"/>
          <w:szCs w:val="20"/>
          <w:lang w:eastAsia="fr-FR"/>
        </w:rPr>
      </w:pPr>
    </w:p>
    <w:p w:rsidR="00C540DA" w:rsidRPr="0079458C" w:rsidRDefault="00C540DA" w:rsidP="00D71B7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eastAsia="fr-FR"/>
        </w:rPr>
      </w:pPr>
      <w:r w:rsidRPr="0079458C">
        <w:rPr>
          <w:rFonts w:ascii="Arial" w:eastAsia="Times New Roman" w:hAnsi="Arial" w:cs="Arial"/>
          <w:b/>
          <w:sz w:val="20"/>
          <w:szCs w:val="20"/>
          <w:lang w:eastAsia="fr-FR"/>
        </w:rPr>
        <w:t>DATE ET HEURE LIMITE DE RECEPTION DES DOSSIERS</w:t>
      </w:r>
    </w:p>
    <w:p w:rsidR="00274207" w:rsidRPr="0079458C" w:rsidRDefault="00274207" w:rsidP="00D71B7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eastAsia="fr-FR"/>
        </w:rPr>
      </w:pPr>
    </w:p>
    <w:p w:rsidR="00274207" w:rsidRPr="0079458C" w:rsidRDefault="00274207" w:rsidP="00D71B73">
      <w:pPr>
        <w:spacing w:after="0" w:line="240" w:lineRule="auto"/>
        <w:jc w:val="both"/>
        <w:rPr>
          <w:rFonts w:ascii="Arial" w:eastAsia="Times New Roman" w:hAnsi="Arial" w:cs="Arial"/>
          <w:sz w:val="20"/>
          <w:szCs w:val="20"/>
          <w:lang w:eastAsia="fr-FR"/>
        </w:rPr>
      </w:pPr>
    </w:p>
    <w:p w:rsidR="00C540DA" w:rsidRPr="002A3099" w:rsidRDefault="00C540DA" w:rsidP="002A3099">
      <w:pPr>
        <w:spacing w:after="120" w:line="240" w:lineRule="exact"/>
        <w:jc w:val="both"/>
        <w:rPr>
          <w:rFonts w:eastAsia="Times New Roman" w:cs="Arial"/>
          <w:b/>
          <w:lang w:eastAsia="fr-FR"/>
        </w:rPr>
      </w:pPr>
      <w:r w:rsidRPr="0079458C">
        <w:rPr>
          <w:rFonts w:ascii="Arial" w:eastAsia="Times New Roman" w:hAnsi="Arial" w:cs="Arial"/>
          <w:b/>
          <w:sz w:val="20"/>
          <w:szCs w:val="20"/>
          <w:lang w:eastAsia="fr-FR"/>
        </w:rPr>
        <w:t xml:space="preserve">I/ QUALITE </w:t>
      </w:r>
      <w:r w:rsidRPr="002A3099">
        <w:rPr>
          <w:rFonts w:eastAsia="Times New Roman" w:cs="Arial"/>
          <w:b/>
          <w:lang w:eastAsia="fr-FR"/>
        </w:rPr>
        <w:t>ET ADRESSE DE L’AU</w:t>
      </w:r>
      <w:r w:rsidR="00274207" w:rsidRPr="002A3099">
        <w:rPr>
          <w:rFonts w:eastAsia="Times New Roman" w:cs="Arial"/>
          <w:b/>
          <w:lang w:eastAsia="fr-FR"/>
        </w:rPr>
        <w:t>TORITE COMPETENTE POUR DELIVRER L'</w:t>
      </w:r>
      <w:r w:rsidRPr="002A3099">
        <w:rPr>
          <w:rFonts w:eastAsia="Times New Roman" w:cs="Arial"/>
          <w:b/>
          <w:lang w:eastAsia="fr-FR"/>
        </w:rPr>
        <w:t>AUTORISATION</w:t>
      </w:r>
    </w:p>
    <w:p w:rsidR="00C540DA" w:rsidRPr="002A3099" w:rsidRDefault="00C540DA" w:rsidP="002A3099">
      <w:pPr>
        <w:spacing w:after="0" w:line="240" w:lineRule="exact"/>
        <w:jc w:val="both"/>
        <w:rPr>
          <w:rFonts w:eastAsia="Times New Roman" w:cs="Arial"/>
          <w:lang w:eastAsia="fr-FR"/>
        </w:rPr>
      </w:pPr>
      <w:r w:rsidRPr="002A3099">
        <w:rPr>
          <w:rFonts w:eastAsia="Times New Roman" w:cs="Arial"/>
          <w:lang w:eastAsia="fr-FR"/>
        </w:rPr>
        <w:t>M</w:t>
      </w:r>
      <w:r w:rsidR="00274207" w:rsidRPr="002A3099">
        <w:rPr>
          <w:rFonts w:eastAsia="Times New Roman" w:cs="Arial"/>
          <w:lang w:eastAsia="fr-FR"/>
        </w:rPr>
        <w:t>onsieur le</w:t>
      </w:r>
      <w:r w:rsidRPr="002A3099">
        <w:rPr>
          <w:rFonts w:eastAsia="Times New Roman" w:cs="Arial"/>
          <w:lang w:eastAsia="fr-FR"/>
        </w:rPr>
        <w:t xml:space="preserve"> Président du Conseil départemental</w:t>
      </w:r>
    </w:p>
    <w:p w:rsidR="00C540DA" w:rsidRPr="002A3099" w:rsidRDefault="00274207" w:rsidP="002A3099">
      <w:pPr>
        <w:spacing w:after="0" w:line="240" w:lineRule="exact"/>
        <w:jc w:val="both"/>
        <w:rPr>
          <w:rFonts w:eastAsia="Times New Roman" w:cs="Arial"/>
          <w:lang w:eastAsia="fr-FR"/>
        </w:rPr>
      </w:pPr>
      <w:r w:rsidRPr="002A3099">
        <w:rPr>
          <w:rFonts w:eastAsia="Times New Roman" w:cs="Arial"/>
          <w:lang w:eastAsia="fr-FR"/>
        </w:rPr>
        <w:t>Département de l’Eure</w:t>
      </w:r>
    </w:p>
    <w:p w:rsidR="00C540DA" w:rsidRPr="002A3099" w:rsidRDefault="00C540DA" w:rsidP="002A3099">
      <w:pPr>
        <w:spacing w:after="0" w:line="240" w:lineRule="exact"/>
        <w:jc w:val="both"/>
        <w:rPr>
          <w:rFonts w:eastAsia="Times New Roman" w:cs="Arial"/>
          <w:lang w:eastAsia="fr-FR"/>
        </w:rPr>
      </w:pPr>
      <w:r w:rsidRPr="002A3099">
        <w:rPr>
          <w:rFonts w:eastAsia="Times New Roman" w:cs="Arial"/>
          <w:lang w:eastAsia="fr-FR"/>
        </w:rPr>
        <w:t>Hôtel du Département</w:t>
      </w:r>
    </w:p>
    <w:p w:rsidR="00C540DA" w:rsidRPr="002A3099" w:rsidRDefault="00274207" w:rsidP="002A3099">
      <w:pPr>
        <w:spacing w:after="0" w:line="240" w:lineRule="exact"/>
        <w:jc w:val="both"/>
        <w:rPr>
          <w:rFonts w:eastAsia="Times New Roman" w:cs="Arial"/>
          <w:lang w:eastAsia="fr-FR"/>
        </w:rPr>
      </w:pPr>
      <w:r w:rsidRPr="002A3099">
        <w:rPr>
          <w:rFonts w:eastAsia="Times New Roman" w:cs="Arial"/>
          <w:lang w:eastAsia="fr-FR"/>
        </w:rPr>
        <w:t>14 boulevard Georges Chauvin</w:t>
      </w:r>
    </w:p>
    <w:p w:rsidR="00274207" w:rsidRPr="002A3099" w:rsidRDefault="00274207" w:rsidP="002A3099">
      <w:pPr>
        <w:spacing w:after="0" w:line="240" w:lineRule="exact"/>
        <w:jc w:val="both"/>
        <w:rPr>
          <w:rFonts w:eastAsia="Times New Roman" w:cs="Arial"/>
          <w:lang w:eastAsia="fr-FR"/>
        </w:rPr>
      </w:pPr>
      <w:r w:rsidRPr="002A3099">
        <w:rPr>
          <w:rFonts w:eastAsia="Times New Roman" w:cs="Arial"/>
          <w:lang w:eastAsia="fr-FR"/>
        </w:rPr>
        <w:t>CS 72101</w:t>
      </w:r>
    </w:p>
    <w:p w:rsidR="00C540DA" w:rsidRPr="002A3099" w:rsidRDefault="00274207" w:rsidP="002A3099">
      <w:pPr>
        <w:spacing w:after="120" w:line="240" w:lineRule="exact"/>
        <w:jc w:val="both"/>
        <w:rPr>
          <w:rFonts w:eastAsia="Times New Roman" w:cs="Arial"/>
          <w:lang w:eastAsia="fr-FR"/>
        </w:rPr>
      </w:pPr>
      <w:r w:rsidRPr="002A3099">
        <w:rPr>
          <w:rFonts w:eastAsia="Times New Roman" w:cs="Arial"/>
          <w:lang w:eastAsia="fr-FR"/>
        </w:rPr>
        <w:t>27021 Evreux Cedex</w:t>
      </w:r>
    </w:p>
    <w:p w:rsidR="00274207" w:rsidRPr="002A3099" w:rsidRDefault="00274207" w:rsidP="002A3099">
      <w:pPr>
        <w:spacing w:after="120" w:line="240" w:lineRule="exact"/>
        <w:jc w:val="both"/>
        <w:rPr>
          <w:rFonts w:eastAsia="Times New Roman" w:cs="Arial"/>
          <w:lang w:eastAsia="fr-FR"/>
        </w:rPr>
      </w:pPr>
    </w:p>
    <w:p w:rsidR="00C540DA" w:rsidRPr="002A3099" w:rsidRDefault="00C540DA" w:rsidP="002A3099">
      <w:pPr>
        <w:spacing w:after="120" w:line="240" w:lineRule="exact"/>
        <w:jc w:val="both"/>
        <w:rPr>
          <w:rFonts w:eastAsia="Times New Roman" w:cs="Arial"/>
          <w:b/>
          <w:lang w:eastAsia="fr-FR"/>
        </w:rPr>
      </w:pPr>
      <w:r w:rsidRPr="002A3099">
        <w:rPr>
          <w:rFonts w:eastAsia="Times New Roman" w:cs="Arial"/>
          <w:b/>
          <w:lang w:eastAsia="fr-FR"/>
        </w:rPr>
        <w:t>II/ DIRECTION EN CHARGE DU SUIVI DE L’APPEL A PROJETS</w:t>
      </w:r>
    </w:p>
    <w:p w:rsidR="00C540DA" w:rsidRPr="002A3099" w:rsidRDefault="00C540DA" w:rsidP="002A3099">
      <w:pPr>
        <w:spacing w:after="0" w:line="240" w:lineRule="exact"/>
        <w:jc w:val="both"/>
        <w:rPr>
          <w:rFonts w:eastAsia="Times New Roman" w:cs="Arial"/>
          <w:lang w:eastAsia="fr-FR"/>
        </w:rPr>
      </w:pPr>
      <w:r w:rsidRPr="002A3099">
        <w:rPr>
          <w:rFonts w:eastAsia="Times New Roman" w:cs="Arial"/>
          <w:lang w:eastAsia="fr-FR"/>
        </w:rPr>
        <w:t>Département de l’</w:t>
      </w:r>
      <w:r w:rsidR="00274207" w:rsidRPr="002A3099">
        <w:rPr>
          <w:rFonts w:eastAsia="Times New Roman" w:cs="Arial"/>
          <w:lang w:eastAsia="fr-FR"/>
        </w:rPr>
        <w:t>Eure</w:t>
      </w:r>
    </w:p>
    <w:p w:rsidR="00C540DA" w:rsidRPr="002A3099" w:rsidRDefault="00274207" w:rsidP="002A3099">
      <w:pPr>
        <w:spacing w:after="0" w:line="240" w:lineRule="exact"/>
        <w:jc w:val="both"/>
        <w:rPr>
          <w:rFonts w:eastAsia="Times New Roman" w:cs="Arial"/>
          <w:lang w:eastAsia="fr-FR"/>
        </w:rPr>
      </w:pPr>
      <w:r w:rsidRPr="002A3099">
        <w:rPr>
          <w:rFonts w:eastAsia="Times New Roman" w:cs="Arial"/>
          <w:lang w:eastAsia="fr-FR"/>
        </w:rPr>
        <w:t>Délégation aux politiques sociales</w:t>
      </w:r>
    </w:p>
    <w:p w:rsidR="00C540DA" w:rsidRPr="002A3099" w:rsidRDefault="00C540DA" w:rsidP="002A3099">
      <w:pPr>
        <w:spacing w:after="0" w:line="240" w:lineRule="exact"/>
        <w:jc w:val="both"/>
        <w:rPr>
          <w:rFonts w:eastAsia="Times New Roman" w:cs="Arial"/>
          <w:lang w:eastAsia="fr-FR"/>
        </w:rPr>
      </w:pPr>
      <w:r w:rsidRPr="002A3099">
        <w:rPr>
          <w:rFonts w:eastAsia="Times New Roman" w:cs="Arial"/>
          <w:lang w:eastAsia="fr-FR"/>
        </w:rPr>
        <w:t>Direction Enfance Famille.</w:t>
      </w:r>
    </w:p>
    <w:p w:rsidR="00274207" w:rsidRPr="002A3099" w:rsidRDefault="00274207" w:rsidP="002A3099">
      <w:pPr>
        <w:spacing w:after="0" w:line="240" w:lineRule="exact"/>
        <w:jc w:val="both"/>
        <w:rPr>
          <w:rFonts w:eastAsia="Times New Roman" w:cs="Arial"/>
          <w:lang w:eastAsia="fr-FR"/>
        </w:rPr>
      </w:pPr>
      <w:r w:rsidRPr="002A3099">
        <w:rPr>
          <w:rFonts w:eastAsia="Times New Roman" w:cs="Arial"/>
          <w:lang w:eastAsia="fr-FR"/>
        </w:rPr>
        <w:t>Hôtel du Département</w:t>
      </w:r>
    </w:p>
    <w:p w:rsidR="00274207" w:rsidRPr="002A3099" w:rsidRDefault="00274207" w:rsidP="002A3099">
      <w:pPr>
        <w:spacing w:after="0" w:line="240" w:lineRule="exact"/>
        <w:jc w:val="both"/>
        <w:rPr>
          <w:rFonts w:eastAsia="Times New Roman" w:cs="Arial"/>
          <w:lang w:eastAsia="fr-FR"/>
        </w:rPr>
      </w:pPr>
      <w:r w:rsidRPr="002A3099">
        <w:rPr>
          <w:rFonts w:eastAsia="Times New Roman" w:cs="Arial"/>
          <w:lang w:eastAsia="fr-FR"/>
        </w:rPr>
        <w:t>14 boulevard Georges Chauvin</w:t>
      </w:r>
    </w:p>
    <w:p w:rsidR="00274207" w:rsidRPr="002A3099" w:rsidRDefault="00274207" w:rsidP="002A3099">
      <w:pPr>
        <w:spacing w:after="0" w:line="240" w:lineRule="exact"/>
        <w:jc w:val="both"/>
        <w:rPr>
          <w:rFonts w:eastAsia="Times New Roman" w:cs="Arial"/>
          <w:lang w:eastAsia="fr-FR"/>
        </w:rPr>
      </w:pPr>
      <w:r w:rsidRPr="002A3099">
        <w:rPr>
          <w:rFonts w:eastAsia="Times New Roman" w:cs="Arial"/>
          <w:lang w:eastAsia="fr-FR"/>
        </w:rPr>
        <w:t>CS 72101</w:t>
      </w:r>
    </w:p>
    <w:p w:rsidR="00C540DA" w:rsidRPr="002A3099" w:rsidRDefault="00274207" w:rsidP="002A3099">
      <w:pPr>
        <w:spacing w:after="120" w:line="240" w:lineRule="exact"/>
        <w:jc w:val="both"/>
        <w:rPr>
          <w:rFonts w:eastAsia="Times New Roman" w:cs="Arial"/>
          <w:lang w:eastAsia="fr-FR"/>
        </w:rPr>
      </w:pPr>
      <w:r w:rsidRPr="002A3099">
        <w:rPr>
          <w:rFonts w:eastAsia="Times New Roman" w:cs="Arial"/>
          <w:lang w:eastAsia="fr-FR"/>
        </w:rPr>
        <w:t>27021 Evreux Cedex</w:t>
      </w:r>
    </w:p>
    <w:p w:rsidR="00274207" w:rsidRPr="002A3099" w:rsidRDefault="00274207" w:rsidP="002A3099">
      <w:pPr>
        <w:spacing w:after="120" w:line="240" w:lineRule="exact"/>
        <w:jc w:val="both"/>
        <w:rPr>
          <w:rFonts w:eastAsia="Times New Roman" w:cs="Arial"/>
          <w:lang w:eastAsia="fr-FR"/>
        </w:rPr>
      </w:pPr>
    </w:p>
    <w:p w:rsidR="00C540DA" w:rsidRPr="002A3099" w:rsidRDefault="00C540DA" w:rsidP="002A3099">
      <w:pPr>
        <w:spacing w:after="120" w:line="240" w:lineRule="exact"/>
        <w:jc w:val="both"/>
        <w:rPr>
          <w:rFonts w:eastAsia="Times New Roman" w:cs="Arial"/>
          <w:b/>
          <w:lang w:eastAsia="fr-FR"/>
        </w:rPr>
      </w:pPr>
      <w:r w:rsidRPr="002A3099">
        <w:rPr>
          <w:rFonts w:eastAsia="Times New Roman" w:cs="Arial"/>
          <w:b/>
          <w:lang w:eastAsia="fr-FR"/>
        </w:rPr>
        <w:t>III/ OBJET DE L’APPEL A PROJETS</w:t>
      </w:r>
    </w:p>
    <w:p w:rsidR="00600614" w:rsidRPr="004C504E" w:rsidRDefault="00600614" w:rsidP="00600614">
      <w:pPr>
        <w:spacing w:after="120" w:line="240" w:lineRule="auto"/>
        <w:ind w:left="720"/>
        <w:contextualSpacing/>
        <w:jc w:val="both"/>
      </w:pPr>
    </w:p>
    <w:p w:rsidR="005952CB" w:rsidRDefault="005952CB" w:rsidP="005952CB">
      <w:pPr>
        <w:spacing w:after="120" w:line="240" w:lineRule="auto"/>
        <w:jc w:val="both"/>
      </w:pPr>
      <w:r>
        <w:t>La stratégie nationale de prévention et de protection de l'enfance 2020-2022 résulte de multiples concertations et rencontres du Ministère avec de nombreux acteurs institutionnels et associatifs et d'échanges avec les familles et les enfants. Elle prend également appui sur des rapports parlementaires.</w:t>
      </w:r>
    </w:p>
    <w:p w:rsidR="005952CB" w:rsidRDefault="005952CB" w:rsidP="005952CB">
      <w:pPr>
        <w:spacing w:after="120" w:line="240" w:lineRule="auto"/>
        <w:jc w:val="both"/>
      </w:pPr>
      <w:r>
        <w:t>Elle acte d'un renouvellement de gouvernance et d'un partenariat renforcé entre les services de l'Etat et les Conseils départementaux afin de garantir une égalité des chances et des droits à chaque enfant.</w:t>
      </w:r>
    </w:p>
    <w:p w:rsidR="005952CB" w:rsidRDefault="005952CB" w:rsidP="005952CB">
      <w:pPr>
        <w:spacing w:after="120" w:line="240" w:lineRule="auto"/>
        <w:jc w:val="both"/>
      </w:pPr>
      <w:r>
        <w:t>Le Département de l'Eure a été retenu pour la première phase d'expérimentation d'actions issues de 4 engagements socles fixés dans le cadre de la stratégie :</w:t>
      </w:r>
    </w:p>
    <w:p w:rsidR="005952CB" w:rsidRDefault="005952CB" w:rsidP="005952CB">
      <w:pPr>
        <w:spacing w:after="120" w:line="240" w:lineRule="auto"/>
        <w:jc w:val="both"/>
      </w:pPr>
      <w:r>
        <w:t>-</w:t>
      </w:r>
      <w:r>
        <w:tab/>
        <w:t>Agir le plus précocement possible pour répondre aux besoins des enfants et des familles.</w:t>
      </w:r>
    </w:p>
    <w:p w:rsidR="005952CB" w:rsidRDefault="005952CB" w:rsidP="005952CB">
      <w:pPr>
        <w:spacing w:after="120" w:line="240" w:lineRule="auto"/>
        <w:jc w:val="both"/>
      </w:pPr>
      <w:r>
        <w:t>-</w:t>
      </w:r>
      <w:r>
        <w:tab/>
        <w:t>Sécuriser les parcours des enfants protégés et prévenir les ruptures.</w:t>
      </w:r>
    </w:p>
    <w:p w:rsidR="005952CB" w:rsidRDefault="005952CB" w:rsidP="005952CB">
      <w:pPr>
        <w:spacing w:after="120" w:line="240" w:lineRule="auto"/>
        <w:jc w:val="both"/>
      </w:pPr>
      <w:r>
        <w:t>-</w:t>
      </w:r>
      <w:r>
        <w:tab/>
        <w:t>Donner aux enfants les moyens d'agir et de garantir leurs droits.</w:t>
      </w:r>
    </w:p>
    <w:p w:rsidR="005952CB" w:rsidRDefault="005952CB" w:rsidP="005952CB">
      <w:pPr>
        <w:spacing w:after="120" w:line="240" w:lineRule="auto"/>
        <w:jc w:val="both"/>
      </w:pPr>
      <w:r>
        <w:lastRenderedPageBreak/>
        <w:t>-</w:t>
      </w:r>
      <w:r>
        <w:tab/>
        <w:t>Préparer leur avenir et sécuriser leur vie d'adulte.</w:t>
      </w:r>
    </w:p>
    <w:p w:rsidR="005952CB" w:rsidRDefault="005952CB" w:rsidP="005952CB">
      <w:pPr>
        <w:spacing w:after="120" w:line="240" w:lineRule="auto"/>
        <w:jc w:val="both"/>
      </w:pPr>
      <w:r>
        <w:t>Ces 4 engagements sont déclinés en 19 objectifs et 41 actions.</w:t>
      </w:r>
    </w:p>
    <w:p w:rsidR="005952CB" w:rsidRDefault="005952CB" w:rsidP="005952CB">
      <w:pPr>
        <w:spacing w:after="120" w:line="240" w:lineRule="auto"/>
        <w:jc w:val="both"/>
      </w:pPr>
      <w:r>
        <w:t>L'une de ces actions consiste à proposer un accompagnement dédié aux TDC, tiers bénévoles et parrains d’enfants confiés à l’aide sociale à l’enfance.</w:t>
      </w:r>
    </w:p>
    <w:p w:rsidR="005952CB" w:rsidRDefault="005952CB" w:rsidP="005952CB">
      <w:pPr>
        <w:spacing w:after="120" w:line="240" w:lineRule="auto"/>
        <w:jc w:val="both"/>
      </w:pPr>
      <w:r>
        <w:t>Il conviendra d’élaborer des processus, des procédures et un référentiel pour les TDC, les tiers bénévoles et les parrains afin d’organiser l’accompagnement de ce public.</w:t>
      </w:r>
    </w:p>
    <w:p w:rsidR="005952CB" w:rsidRDefault="005952CB" w:rsidP="005952CB">
      <w:pPr>
        <w:spacing w:after="120" w:line="240" w:lineRule="auto"/>
        <w:jc w:val="both"/>
      </w:pPr>
      <w:r>
        <w:t xml:space="preserve">Le présent cahier des charges porte sur la création de ces supports et la mise en œuvre de l’accompagnement annuel </w:t>
      </w:r>
      <w:r w:rsidR="007B00DA">
        <w:t>de 100 à 150</w:t>
      </w:r>
      <w:r>
        <w:t xml:space="preserve"> TDC, tiers bénévoles et parrains sur le territoire </w:t>
      </w:r>
      <w:proofErr w:type="spellStart"/>
      <w:r>
        <w:t>eurois</w:t>
      </w:r>
      <w:proofErr w:type="spellEnd"/>
      <w:r>
        <w:t>.</w:t>
      </w:r>
    </w:p>
    <w:p w:rsidR="005952CB" w:rsidRDefault="005952CB" w:rsidP="005952CB">
      <w:pPr>
        <w:spacing w:after="120" w:line="240" w:lineRule="auto"/>
        <w:jc w:val="both"/>
      </w:pPr>
      <w:r>
        <w:t>Ce projet peut être porté par plusieurs candidats.</w:t>
      </w:r>
    </w:p>
    <w:p w:rsidR="004C504E" w:rsidRPr="004C504E" w:rsidRDefault="004C504E" w:rsidP="004C504E">
      <w:pPr>
        <w:spacing w:after="120" w:line="240" w:lineRule="auto"/>
        <w:jc w:val="both"/>
      </w:pPr>
      <w:r w:rsidRPr="004C504E">
        <w:t>Le financement conjoint (Etat/Département) de ces mesures est assuré jusqu'à la fin de l'année 2022, date de la fin de la contractualisation avec l'Etat, sans garantie qu'il puisse perdurer après cette échéance.</w:t>
      </w:r>
    </w:p>
    <w:p w:rsidR="002A3099" w:rsidRDefault="002A3099" w:rsidP="002A3099">
      <w:pPr>
        <w:spacing w:after="120" w:line="240" w:lineRule="exact"/>
        <w:jc w:val="both"/>
        <w:rPr>
          <w:rFonts w:eastAsia="Times New Roman" w:cs="Arial"/>
          <w:b/>
          <w:lang w:eastAsia="fr-FR"/>
        </w:rPr>
      </w:pPr>
    </w:p>
    <w:p w:rsidR="00C540DA" w:rsidRPr="002A3099" w:rsidRDefault="00C540DA" w:rsidP="002A3099">
      <w:pPr>
        <w:spacing w:after="120" w:line="240" w:lineRule="exact"/>
        <w:jc w:val="both"/>
        <w:rPr>
          <w:rFonts w:eastAsia="Times New Roman" w:cs="Arial"/>
          <w:b/>
          <w:lang w:eastAsia="fr-FR"/>
        </w:rPr>
      </w:pPr>
      <w:r w:rsidRPr="002A3099">
        <w:rPr>
          <w:rFonts w:eastAsia="Times New Roman" w:cs="Arial"/>
          <w:b/>
          <w:lang w:eastAsia="fr-FR"/>
        </w:rPr>
        <w:t>IV/ CADRAGE JURIDIQUE DE L’APPEL A PROJETS</w:t>
      </w:r>
    </w:p>
    <w:p w:rsidR="0079458C" w:rsidRPr="002A3099" w:rsidRDefault="0079458C" w:rsidP="002A3099">
      <w:pPr>
        <w:autoSpaceDE w:val="0"/>
        <w:autoSpaceDN w:val="0"/>
        <w:adjustRightInd w:val="0"/>
        <w:spacing w:after="120" w:line="240" w:lineRule="exact"/>
        <w:jc w:val="both"/>
        <w:rPr>
          <w:rFonts w:cs="Arial"/>
        </w:rPr>
      </w:pPr>
      <w:r w:rsidRPr="002A3099">
        <w:rPr>
          <w:rFonts w:cs="Arial"/>
        </w:rPr>
        <w:t>Les projets sont soumis à autorisation en vertu de l’article L.313-1 du Code de l'Action Sociale et des Familles.</w:t>
      </w:r>
    </w:p>
    <w:p w:rsidR="0079458C" w:rsidRPr="002A3099" w:rsidRDefault="0079458C" w:rsidP="002A3099">
      <w:pPr>
        <w:autoSpaceDE w:val="0"/>
        <w:autoSpaceDN w:val="0"/>
        <w:adjustRightInd w:val="0"/>
        <w:spacing w:after="120" w:line="240" w:lineRule="exact"/>
        <w:jc w:val="both"/>
        <w:rPr>
          <w:rFonts w:cs="Arial"/>
        </w:rPr>
      </w:pPr>
      <w:r w:rsidRPr="002A3099">
        <w:rPr>
          <w:rFonts w:cs="Arial"/>
        </w:rPr>
        <w:t>L'autorité compétente pour délivrer l’autorisation, selon l’article L. 313-3 du Code de l'Action Sociale et des Familles est le Président du Conseil Départemental de l'Eure avec la tutelle exercée par la Direction Enfance Famille.</w:t>
      </w:r>
    </w:p>
    <w:p w:rsidR="0079458C" w:rsidRPr="002A3099" w:rsidRDefault="0079458C" w:rsidP="002A3099">
      <w:pPr>
        <w:autoSpaceDE w:val="0"/>
        <w:autoSpaceDN w:val="0"/>
        <w:adjustRightInd w:val="0"/>
        <w:spacing w:after="120" w:line="240" w:lineRule="exact"/>
        <w:jc w:val="both"/>
        <w:rPr>
          <w:rFonts w:cs="Arial"/>
        </w:rPr>
      </w:pPr>
      <w:r w:rsidRPr="002A3099">
        <w:rPr>
          <w:rFonts w:cs="Arial"/>
        </w:rPr>
        <w:t>La structure doit recevoir une habilitation pour recevoir des bénéficiaires de l’Aide Sociale à l'Enfance en application de l’article L. 313-6 du Code de l'Action Sociale et des Familles délivrée par le Président du Conseil Départemental.</w:t>
      </w:r>
    </w:p>
    <w:p w:rsidR="0079458C" w:rsidRPr="002A3099" w:rsidRDefault="0079458C" w:rsidP="002A3099">
      <w:pPr>
        <w:autoSpaceDE w:val="0"/>
        <w:autoSpaceDN w:val="0"/>
        <w:adjustRightInd w:val="0"/>
        <w:spacing w:after="120" w:line="240" w:lineRule="exact"/>
        <w:jc w:val="both"/>
        <w:rPr>
          <w:rFonts w:eastAsia="Times New Roman" w:cs="Arial"/>
        </w:rPr>
      </w:pPr>
      <w:r w:rsidRPr="002A3099">
        <w:rPr>
          <w:rFonts w:eastAsia="Times New Roman" w:cs="Arial"/>
        </w:rPr>
        <w:t>Sur le plan juridique, les textes de références sont les suivants :</w:t>
      </w:r>
    </w:p>
    <w:p w:rsidR="0079458C" w:rsidRPr="002A3099" w:rsidRDefault="0079458C" w:rsidP="002A3099">
      <w:pPr>
        <w:numPr>
          <w:ilvl w:val="0"/>
          <w:numId w:val="2"/>
        </w:numPr>
        <w:autoSpaceDE w:val="0"/>
        <w:autoSpaceDN w:val="0"/>
        <w:adjustRightInd w:val="0"/>
        <w:spacing w:after="120" w:line="240" w:lineRule="exact"/>
        <w:jc w:val="both"/>
        <w:rPr>
          <w:rFonts w:eastAsia="Times New Roman" w:cs="Arial"/>
        </w:rPr>
      </w:pPr>
      <w:r w:rsidRPr="002A3099">
        <w:rPr>
          <w:rFonts w:eastAsia="Times New Roman" w:cs="Arial"/>
        </w:rPr>
        <w:t>Code de l’action sociale et des familles (CASF) : articles L.112-3, L.221-1, L.</w:t>
      </w:r>
      <w:r w:rsidR="0058529D">
        <w:rPr>
          <w:rFonts w:eastAsia="Times New Roman" w:cs="Arial"/>
        </w:rPr>
        <w:t>221-2, L.222-5, L.223-2,</w:t>
      </w:r>
      <w:r w:rsidRPr="002A3099">
        <w:rPr>
          <w:rFonts w:eastAsia="Times New Roman" w:cs="Arial"/>
        </w:rPr>
        <w:t xml:space="preserve"> L.311-4 à L.311-8, L.312-1, L.313-1 à L.313-27,</w:t>
      </w:r>
    </w:p>
    <w:p w:rsidR="0079458C" w:rsidRPr="002A3099" w:rsidRDefault="0079458C" w:rsidP="002A3099">
      <w:pPr>
        <w:numPr>
          <w:ilvl w:val="0"/>
          <w:numId w:val="2"/>
        </w:numPr>
        <w:autoSpaceDE w:val="0"/>
        <w:autoSpaceDN w:val="0"/>
        <w:adjustRightInd w:val="0"/>
        <w:spacing w:after="120" w:line="240" w:lineRule="exact"/>
        <w:jc w:val="both"/>
        <w:rPr>
          <w:rFonts w:eastAsia="Times New Roman" w:cs="Arial"/>
        </w:rPr>
      </w:pPr>
      <w:r w:rsidRPr="002A3099">
        <w:rPr>
          <w:rFonts w:eastAsia="Times New Roman" w:cs="Arial"/>
        </w:rPr>
        <w:t>Loi n°2007-293 du 5 mars 2007 réformant la protection de l’enfance,</w:t>
      </w:r>
    </w:p>
    <w:p w:rsidR="0079458C" w:rsidRPr="002A3099" w:rsidRDefault="0079458C" w:rsidP="002A3099">
      <w:pPr>
        <w:numPr>
          <w:ilvl w:val="0"/>
          <w:numId w:val="2"/>
        </w:numPr>
        <w:autoSpaceDE w:val="0"/>
        <w:autoSpaceDN w:val="0"/>
        <w:adjustRightInd w:val="0"/>
        <w:spacing w:after="120" w:line="240" w:lineRule="exact"/>
        <w:jc w:val="both"/>
        <w:rPr>
          <w:rFonts w:eastAsia="Times New Roman" w:cs="Arial"/>
        </w:rPr>
      </w:pPr>
      <w:r w:rsidRPr="002A3099">
        <w:rPr>
          <w:rFonts w:eastAsia="Times New Roman" w:cs="Arial"/>
        </w:rPr>
        <w:t>Loi n° 2016-297 du 14 mars 2016 relative à la protection de l'enfant,</w:t>
      </w:r>
    </w:p>
    <w:p w:rsidR="0079458C" w:rsidRPr="002A3099" w:rsidRDefault="0079458C" w:rsidP="002A3099">
      <w:pPr>
        <w:numPr>
          <w:ilvl w:val="0"/>
          <w:numId w:val="2"/>
        </w:numPr>
        <w:autoSpaceDE w:val="0"/>
        <w:autoSpaceDN w:val="0"/>
        <w:adjustRightInd w:val="0"/>
        <w:spacing w:after="120" w:line="240" w:lineRule="exact"/>
        <w:jc w:val="both"/>
        <w:rPr>
          <w:rFonts w:eastAsia="Times New Roman" w:cs="Arial"/>
        </w:rPr>
      </w:pPr>
      <w:r w:rsidRPr="002A3099">
        <w:rPr>
          <w:rFonts w:eastAsia="Times New Roman" w:cs="Arial"/>
        </w:rPr>
        <w:t>Loi n°2002-2 du 02 janvier 2002 rénovant l’action sociale et médico-sociale,</w:t>
      </w:r>
    </w:p>
    <w:p w:rsidR="0079458C" w:rsidRPr="002A3099" w:rsidRDefault="0079458C" w:rsidP="002A3099">
      <w:pPr>
        <w:numPr>
          <w:ilvl w:val="0"/>
          <w:numId w:val="2"/>
        </w:numPr>
        <w:autoSpaceDE w:val="0"/>
        <w:autoSpaceDN w:val="0"/>
        <w:adjustRightInd w:val="0"/>
        <w:spacing w:after="120" w:line="240" w:lineRule="exact"/>
        <w:jc w:val="both"/>
        <w:rPr>
          <w:rFonts w:eastAsia="Times New Roman" w:cs="Arial"/>
        </w:rPr>
      </w:pPr>
      <w:r w:rsidRPr="002A3099">
        <w:rPr>
          <w:rFonts w:eastAsia="Times New Roman" w:cs="Arial"/>
        </w:rPr>
        <w:t>Loi n°2009-879 du 21 juillet 2009 modifiée portant réforme de l’hôpital et relative aux patients, à la santé et aux territoires (HPST),</w:t>
      </w:r>
    </w:p>
    <w:p w:rsidR="0079458C" w:rsidRPr="002A3099" w:rsidRDefault="0079458C" w:rsidP="002A3099">
      <w:pPr>
        <w:numPr>
          <w:ilvl w:val="0"/>
          <w:numId w:val="3"/>
        </w:numPr>
        <w:autoSpaceDE w:val="0"/>
        <w:autoSpaceDN w:val="0"/>
        <w:adjustRightInd w:val="0"/>
        <w:spacing w:after="120" w:line="240" w:lineRule="exact"/>
        <w:jc w:val="both"/>
        <w:rPr>
          <w:rFonts w:eastAsia="Times New Roman" w:cs="Arial"/>
        </w:rPr>
      </w:pPr>
      <w:r w:rsidRPr="002A3099">
        <w:rPr>
          <w:rFonts w:eastAsia="Times New Roman" w:cs="Arial"/>
        </w:rPr>
        <w:t>Décret n°2010-870 du 26 juillet 2010 relatif à la procédure d’appel à projets et d’autorisation mentionnée à l’article L313-1-1 du code de l'action sociale et des familles,</w:t>
      </w:r>
    </w:p>
    <w:p w:rsidR="0079458C" w:rsidRPr="002A3099" w:rsidRDefault="0079458C" w:rsidP="002A3099">
      <w:pPr>
        <w:numPr>
          <w:ilvl w:val="0"/>
          <w:numId w:val="3"/>
        </w:numPr>
        <w:autoSpaceDE w:val="0"/>
        <w:autoSpaceDN w:val="0"/>
        <w:adjustRightInd w:val="0"/>
        <w:spacing w:after="120" w:line="240" w:lineRule="exact"/>
        <w:ind w:left="714" w:hanging="357"/>
        <w:jc w:val="both"/>
        <w:rPr>
          <w:rFonts w:eastAsia="Times New Roman" w:cs="Arial"/>
        </w:rPr>
      </w:pPr>
      <w:r w:rsidRPr="002A3099">
        <w:rPr>
          <w:rFonts w:eastAsia="Times New Roman" w:cs="Arial"/>
        </w:rPr>
        <w:t>Décret n°2014-565 du 30 mai 2014 modifiant la procédure d'appel à projet et d'autorisation mentionnée à l'article L.313-1-1 du code de l'action sociale et des familles.</w:t>
      </w:r>
    </w:p>
    <w:p w:rsidR="00A23A6E" w:rsidRPr="002A3099" w:rsidRDefault="00A23A6E" w:rsidP="002A3099">
      <w:pPr>
        <w:spacing w:after="120" w:line="240" w:lineRule="exact"/>
        <w:jc w:val="both"/>
        <w:rPr>
          <w:rFonts w:eastAsia="Times New Roman" w:cs="Arial"/>
          <w:lang w:eastAsia="fr-FR"/>
        </w:rPr>
      </w:pPr>
    </w:p>
    <w:p w:rsidR="00C540DA" w:rsidRPr="002A3099" w:rsidRDefault="00C540DA" w:rsidP="002A3099">
      <w:pPr>
        <w:spacing w:after="120" w:line="240" w:lineRule="exact"/>
        <w:jc w:val="both"/>
        <w:rPr>
          <w:rFonts w:eastAsia="Times New Roman" w:cs="Arial"/>
          <w:b/>
          <w:lang w:eastAsia="fr-FR"/>
        </w:rPr>
      </w:pPr>
      <w:r w:rsidRPr="002A3099">
        <w:rPr>
          <w:rFonts w:eastAsia="Times New Roman" w:cs="Arial"/>
          <w:b/>
          <w:lang w:eastAsia="fr-FR"/>
        </w:rPr>
        <w:t>V/ COMPOSITION DES DOSSIERS</w:t>
      </w:r>
    </w:p>
    <w:p w:rsidR="0079458C" w:rsidRPr="002A3099" w:rsidRDefault="00F12755" w:rsidP="002A3099">
      <w:pPr>
        <w:spacing w:after="120" w:line="240" w:lineRule="exact"/>
        <w:jc w:val="both"/>
        <w:rPr>
          <w:rFonts w:cs="Arial"/>
          <w:color w:val="00000A"/>
        </w:rPr>
      </w:pPr>
      <w:r w:rsidRPr="002A3099">
        <w:rPr>
          <w:rFonts w:cs="Arial"/>
          <w:color w:val="00000A"/>
        </w:rPr>
        <w:t>Le dossier à produire par le candidat comporte obligatoirement les pièces visées à l'article R313-4-3 du code de l'action sociale et des familles</w:t>
      </w:r>
      <w:r w:rsidR="0079458C" w:rsidRPr="002A3099">
        <w:rPr>
          <w:rFonts w:cs="Arial"/>
          <w:color w:val="00000A"/>
        </w:rPr>
        <w:t> :</w:t>
      </w:r>
    </w:p>
    <w:p w:rsidR="0079458C" w:rsidRPr="002A3099" w:rsidRDefault="0079458C" w:rsidP="002A3099">
      <w:pPr>
        <w:spacing w:after="120" w:line="240" w:lineRule="exact"/>
        <w:jc w:val="both"/>
        <w:rPr>
          <w:rFonts w:cs="Arial"/>
          <w:b/>
          <w:color w:val="00000A"/>
        </w:rPr>
      </w:pPr>
      <w:r w:rsidRPr="002A3099">
        <w:rPr>
          <w:rFonts w:cs="Arial"/>
          <w:b/>
          <w:color w:val="00000A"/>
        </w:rPr>
        <w:t>Concernant la candidature :</w:t>
      </w:r>
    </w:p>
    <w:p w:rsidR="0079458C" w:rsidRPr="002A3099" w:rsidRDefault="0079458C" w:rsidP="002A3099">
      <w:pPr>
        <w:numPr>
          <w:ilvl w:val="0"/>
          <w:numId w:val="6"/>
        </w:numPr>
        <w:spacing w:after="120" w:line="240" w:lineRule="exact"/>
        <w:ind w:left="714" w:hanging="357"/>
        <w:jc w:val="both"/>
        <w:rPr>
          <w:rFonts w:eastAsia="Times New Roman" w:cs="Arial"/>
          <w:color w:val="00000A"/>
        </w:rPr>
      </w:pPr>
      <w:r w:rsidRPr="002A3099">
        <w:rPr>
          <w:rFonts w:eastAsia="Times New Roman" w:cs="Arial"/>
          <w:color w:val="00000A"/>
        </w:rPr>
        <w:t>Les documents permettant de l'identifier, notamment un exemplaire de ses statuts s'il s'agit d'une personne morale de droit privé,</w:t>
      </w:r>
    </w:p>
    <w:p w:rsidR="0079458C" w:rsidRPr="002A3099" w:rsidRDefault="0079458C" w:rsidP="002A3099">
      <w:pPr>
        <w:numPr>
          <w:ilvl w:val="0"/>
          <w:numId w:val="6"/>
        </w:numPr>
        <w:tabs>
          <w:tab w:val="left" w:pos="426"/>
        </w:tabs>
        <w:spacing w:after="120" w:line="240" w:lineRule="exact"/>
        <w:ind w:left="714" w:hanging="357"/>
        <w:jc w:val="both"/>
        <w:rPr>
          <w:rFonts w:eastAsia="Times New Roman" w:cs="Arial"/>
          <w:color w:val="00000A"/>
        </w:rPr>
      </w:pPr>
      <w:r w:rsidRPr="002A3099">
        <w:rPr>
          <w:rFonts w:eastAsia="Times New Roman" w:cs="Arial"/>
          <w:color w:val="00000A"/>
        </w:rPr>
        <w:t>Une copie de la dernière certification aux comptes s'il y est tenu en vertu du code de commerce ou une déclaration concernant le chiffre d’affaires global de l’opérateur,</w:t>
      </w:r>
    </w:p>
    <w:p w:rsidR="0079458C" w:rsidRPr="002A3099" w:rsidRDefault="0079458C" w:rsidP="002A3099">
      <w:pPr>
        <w:numPr>
          <w:ilvl w:val="0"/>
          <w:numId w:val="6"/>
        </w:numPr>
        <w:tabs>
          <w:tab w:val="left" w:pos="426"/>
        </w:tabs>
        <w:spacing w:after="120" w:line="240" w:lineRule="exact"/>
        <w:jc w:val="both"/>
        <w:rPr>
          <w:rFonts w:eastAsia="Times New Roman" w:cs="Arial"/>
          <w:color w:val="00000A"/>
        </w:rPr>
      </w:pPr>
      <w:r w:rsidRPr="002A3099">
        <w:rPr>
          <w:rFonts w:eastAsia="Times New Roman" w:cs="Arial"/>
          <w:color w:val="00000A"/>
        </w:rPr>
        <w:lastRenderedPageBreak/>
        <w:t>Les effectifs et les qualifications de l’opérateur,</w:t>
      </w:r>
    </w:p>
    <w:p w:rsidR="0079458C" w:rsidRPr="002A3099" w:rsidRDefault="0079458C" w:rsidP="002A3099">
      <w:pPr>
        <w:numPr>
          <w:ilvl w:val="0"/>
          <w:numId w:val="6"/>
        </w:numPr>
        <w:tabs>
          <w:tab w:val="left" w:pos="426"/>
        </w:tabs>
        <w:spacing w:after="120" w:line="240" w:lineRule="exact"/>
        <w:jc w:val="both"/>
        <w:rPr>
          <w:rFonts w:eastAsia="Times New Roman" w:cs="Arial"/>
          <w:color w:val="00000A"/>
        </w:rPr>
      </w:pPr>
      <w:r w:rsidRPr="002A3099">
        <w:rPr>
          <w:rFonts w:eastAsia="Times New Roman" w:cs="Arial"/>
          <w:color w:val="00000A"/>
        </w:rPr>
        <w:t xml:space="preserve">Les éléments descriptifs de son activité dans le domaine social et médico-social et de la situation financière de cette activité ou de son but social ou médico-social tel que résultant de ses statuts lorsqu'il ne dispose pas encore d'une telle activité,  </w:t>
      </w:r>
    </w:p>
    <w:p w:rsidR="0079458C" w:rsidRPr="002A3099" w:rsidRDefault="0079458C" w:rsidP="002A3099">
      <w:pPr>
        <w:numPr>
          <w:ilvl w:val="0"/>
          <w:numId w:val="6"/>
        </w:numPr>
        <w:spacing w:after="120" w:line="240" w:lineRule="exact"/>
        <w:ind w:left="714" w:hanging="357"/>
        <w:jc w:val="both"/>
        <w:rPr>
          <w:rFonts w:eastAsia="Times New Roman" w:cs="Arial"/>
          <w:color w:val="00000A"/>
        </w:rPr>
      </w:pPr>
      <w:r w:rsidRPr="002A3099">
        <w:rPr>
          <w:rFonts w:eastAsia="Times New Roman" w:cs="Arial"/>
          <w:color w:val="00000A"/>
        </w:rPr>
        <w:t>Une déclaration sur l'honneur certifiant qu'il n'est pas l'objet de l'une des condamnations devenues définitives mentionnées au livre III du présent code,</w:t>
      </w:r>
    </w:p>
    <w:p w:rsidR="0079458C" w:rsidRPr="002A3099" w:rsidRDefault="0079458C" w:rsidP="002A3099">
      <w:pPr>
        <w:numPr>
          <w:ilvl w:val="0"/>
          <w:numId w:val="6"/>
        </w:numPr>
        <w:spacing w:after="120" w:line="240" w:lineRule="exact"/>
        <w:jc w:val="both"/>
        <w:rPr>
          <w:rFonts w:eastAsia="Times New Roman" w:cs="Arial"/>
          <w:color w:val="00000A"/>
        </w:rPr>
      </w:pPr>
      <w:r w:rsidRPr="002A3099">
        <w:rPr>
          <w:rFonts w:eastAsia="Times New Roman" w:cs="Arial"/>
          <w:color w:val="00000A"/>
        </w:rPr>
        <w:t xml:space="preserve">Une déclaration sur l'honneur certifiant qu'il n'est l'objet d'aucune des procédures mentionnées aux </w:t>
      </w:r>
      <w:hyperlink r:id="rId5">
        <w:r w:rsidRPr="002A3099">
          <w:rPr>
            <w:rFonts w:eastAsia="Times New Roman" w:cs="Arial"/>
          </w:rPr>
          <w:t>articles L. 313-16</w:t>
        </w:r>
      </w:hyperlink>
      <w:r w:rsidRPr="002A3099">
        <w:rPr>
          <w:rFonts w:eastAsia="Times New Roman" w:cs="Arial"/>
        </w:rPr>
        <w:t xml:space="preserve">, </w:t>
      </w:r>
      <w:hyperlink r:id="rId6">
        <w:r w:rsidRPr="002A3099">
          <w:rPr>
            <w:rFonts w:eastAsia="Times New Roman" w:cs="Arial"/>
          </w:rPr>
          <w:t>L. 331-5</w:t>
        </w:r>
      </w:hyperlink>
      <w:r w:rsidRPr="002A3099">
        <w:rPr>
          <w:rFonts w:eastAsia="Times New Roman" w:cs="Arial"/>
        </w:rPr>
        <w:t xml:space="preserve">, </w:t>
      </w:r>
      <w:hyperlink r:id="rId7">
        <w:r w:rsidRPr="002A3099">
          <w:rPr>
            <w:rFonts w:eastAsia="Times New Roman" w:cs="Arial"/>
          </w:rPr>
          <w:t>L. 471-3</w:t>
        </w:r>
      </w:hyperlink>
      <w:r w:rsidRPr="002A3099">
        <w:rPr>
          <w:rFonts w:eastAsia="Times New Roman" w:cs="Arial"/>
        </w:rPr>
        <w:t xml:space="preserve">, </w:t>
      </w:r>
      <w:hyperlink r:id="rId8">
        <w:r w:rsidRPr="002A3099">
          <w:rPr>
            <w:rFonts w:eastAsia="Times New Roman" w:cs="Arial"/>
          </w:rPr>
          <w:t>L. 472-10</w:t>
        </w:r>
      </w:hyperlink>
      <w:r w:rsidRPr="002A3099">
        <w:rPr>
          <w:rFonts w:eastAsia="Times New Roman" w:cs="Arial"/>
        </w:rPr>
        <w:t xml:space="preserve">, </w:t>
      </w:r>
      <w:hyperlink r:id="rId9">
        <w:r w:rsidRPr="002A3099">
          <w:rPr>
            <w:rFonts w:eastAsia="Times New Roman" w:cs="Arial"/>
          </w:rPr>
          <w:t xml:space="preserve">L. 474-2 </w:t>
        </w:r>
      </w:hyperlink>
      <w:r w:rsidRPr="002A3099">
        <w:rPr>
          <w:rFonts w:eastAsia="Times New Roman" w:cs="Arial"/>
        </w:rPr>
        <w:t xml:space="preserve">ou </w:t>
      </w:r>
      <w:hyperlink r:id="rId10">
        <w:r w:rsidRPr="002A3099">
          <w:rPr>
            <w:rFonts w:eastAsia="Times New Roman" w:cs="Arial"/>
          </w:rPr>
          <w:t>L. 474-5</w:t>
        </w:r>
      </w:hyperlink>
      <w:r w:rsidRPr="002A3099">
        <w:rPr>
          <w:rFonts w:eastAsia="Times New Roman" w:cs="Arial"/>
        </w:rPr>
        <w:t>.</w:t>
      </w:r>
    </w:p>
    <w:p w:rsidR="0079458C" w:rsidRPr="002A3099" w:rsidRDefault="0079458C" w:rsidP="002A3099">
      <w:pPr>
        <w:spacing w:after="120" w:line="240" w:lineRule="exact"/>
        <w:jc w:val="both"/>
        <w:rPr>
          <w:rFonts w:cs="Arial"/>
          <w:b/>
          <w:color w:val="00000A"/>
        </w:rPr>
      </w:pPr>
    </w:p>
    <w:p w:rsidR="0079458C" w:rsidRPr="002A3099" w:rsidRDefault="0079458C" w:rsidP="002A3099">
      <w:pPr>
        <w:spacing w:after="120" w:line="240" w:lineRule="exact"/>
        <w:jc w:val="both"/>
        <w:rPr>
          <w:rFonts w:cs="Arial"/>
          <w:b/>
          <w:color w:val="00000A"/>
        </w:rPr>
      </w:pPr>
      <w:r w:rsidRPr="002A3099">
        <w:rPr>
          <w:rFonts w:cs="Arial"/>
          <w:b/>
          <w:color w:val="00000A"/>
        </w:rPr>
        <w:t>Concernant le projet :</w:t>
      </w:r>
    </w:p>
    <w:p w:rsidR="0079458C" w:rsidRPr="002A3099" w:rsidRDefault="0079458C" w:rsidP="002A3099">
      <w:pPr>
        <w:spacing w:after="120" w:line="240" w:lineRule="exact"/>
        <w:jc w:val="both"/>
        <w:rPr>
          <w:rFonts w:cs="Arial"/>
          <w:color w:val="00000A"/>
        </w:rPr>
      </w:pPr>
      <w:r w:rsidRPr="002A3099">
        <w:rPr>
          <w:rFonts w:cs="Arial"/>
          <w:color w:val="00000A"/>
        </w:rPr>
        <w:t xml:space="preserve">Tout document permettant de décrire de manière complète le projet en réponse aux besoins décrits par le cahier des charges soit ; </w:t>
      </w:r>
    </w:p>
    <w:p w:rsidR="0079458C" w:rsidRPr="002A3099" w:rsidRDefault="0079458C" w:rsidP="002A3099">
      <w:pPr>
        <w:numPr>
          <w:ilvl w:val="0"/>
          <w:numId w:val="8"/>
        </w:numPr>
        <w:spacing w:after="120" w:line="240" w:lineRule="exact"/>
        <w:jc w:val="both"/>
        <w:rPr>
          <w:rFonts w:cs="Arial"/>
          <w:color w:val="00000A"/>
        </w:rPr>
      </w:pPr>
      <w:r w:rsidRPr="002A3099">
        <w:rPr>
          <w:rFonts w:cs="Arial"/>
          <w:color w:val="00000A"/>
        </w:rPr>
        <w:t xml:space="preserve">Un état descriptif des principales caractéristiques auxquelles le projet doit satisfaire, </w:t>
      </w:r>
    </w:p>
    <w:p w:rsidR="0079458C" w:rsidRPr="002A3099" w:rsidRDefault="0079458C" w:rsidP="002A3099">
      <w:pPr>
        <w:numPr>
          <w:ilvl w:val="0"/>
          <w:numId w:val="8"/>
        </w:numPr>
        <w:spacing w:after="120" w:line="240" w:lineRule="exact"/>
        <w:jc w:val="both"/>
        <w:rPr>
          <w:rFonts w:cs="Arial"/>
          <w:color w:val="00000A"/>
        </w:rPr>
      </w:pPr>
      <w:r w:rsidRPr="002A3099">
        <w:rPr>
          <w:rFonts w:cs="Arial"/>
          <w:color w:val="00000A"/>
        </w:rPr>
        <w:t xml:space="preserve">Une note globale et synthétique de réponse à l’appel à projet précisant la ou les zone (s) d'implantation de la structure, </w:t>
      </w:r>
    </w:p>
    <w:p w:rsidR="0079458C" w:rsidRPr="002A3099" w:rsidRDefault="0079458C" w:rsidP="002A3099">
      <w:pPr>
        <w:numPr>
          <w:ilvl w:val="0"/>
          <w:numId w:val="8"/>
        </w:numPr>
        <w:spacing w:after="120" w:line="240" w:lineRule="exact"/>
        <w:ind w:left="714" w:hanging="357"/>
        <w:jc w:val="both"/>
        <w:rPr>
          <w:rFonts w:cs="Arial"/>
          <w:color w:val="00000A"/>
        </w:rPr>
      </w:pPr>
      <w:r w:rsidRPr="002A3099">
        <w:rPr>
          <w:rFonts w:cs="Arial"/>
          <w:color w:val="00000A"/>
        </w:rPr>
        <w:t xml:space="preserve">Les éléments de nature à préciser les qualités sociales et éducatives apportées à l’accompagnement et notamment le descriptif des documents garantissant l'effectivité des droits </w:t>
      </w:r>
      <w:r w:rsidR="00A507A7">
        <w:rPr>
          <w:rFonts w:cs="Arial"/>
          <w:color w:val="00000A"/>
        </w:rPr>
        <w:t>des usagers (</w:t>
      </w:r>
      <w:r w:rsidRPr="002A3099">
        <w:rPr>
          <w:rFonts w:cs="Arial"/>
          <w:color w:val="00000A"/>
        </w:rPr>
        <w:t>règlement de fonctionnement – document individuel de prise en charge …),</w:t>
      </w:r>
    </w:p>
    <w:p w:rsidR="0079458C" w:rsidRPr="00382076" w:rsidRDefault="0079458C" w:rsidP="002A3099">
      <w:pPr>
        <w:numPr>
          <w:ilvl w:val="0"/>
          <w:numId w:val="8"/>
        </w:numPr>
        <w:spacing w:after="120" w:line="240" w:lineRule="exact"/>
        <w:jc w:val="both"/>
        <w:rPr>
          <w:rFonts w:cs="Arial"/>
        </w:rPr>
      </w:pPr>
      <w:r w:rsidRPr="002A3099">
        <w:rPr>
          <w:rFonts w:cs="Arial"/>
          <w:color w:val="00000A"/>
        </w:rPr>
        <w:t>Dans le cas où plusieurs personnes physiques ou morales gestionnaires s'associent pour proposer un projet, un état descriptif des modalités de coopération envisagées.</w:t>
      </w:r>
    </w:p>
    <w:p w:rsidR="00382076" w:rsidRPr="002A3099" w:rsidRDefault="00382076" w:rsidP="005952CB">
      <w:pPr>
        <w:spacing w:after="120" w:line="240" w:lineRule="exact"/>
        <w:ind w:left="720"/>
        <w:jc w:val="both"/>
        <w:rPr>
          <w:rFonts w:cs="Arial"/>
        </w:rPr>
      </w:pPr>
    </w:p>
    <w:p w:rsidR="0079458C" w:rsidRPr="002A3099" w:rsidRDefault="0079458C" w:rsidP="002A3099">
      <w:pPr>
        <w:spacing w:after="120" w:line="240" w:lineRule="exact"/>
        <w:jc w:val="both"/>
        <w:rPr>
          <w:rFonts w:cs="Arial"/>
        </w:rPr>
      </w:pPr>
      <w:r w:rsidRPr="002A3099">
        <w:rPr>
          <w:rFonts w:cs="Arial"/>
          <w:b/>
          <w:bCs/>
          <w:iCs/>
        </w:rPr>
        <w:t xml:space="preserve">Concernant le fonctionnement du dispositif </w:t>
      </w:r>
      <w:r w:rsidRPr="002A3099">
        <w:rPr>
          <w:rFonts w:cs="Arial"/>
        </w:rPr>
        <w:t>:</w:t>
      </w:r>
    </w:p>
    <w:p w:rsidR="0079458C" w:rsidRPr="002A3099" w:rsidRDefault="0079458C" w:rsidP="002A3099">
      <w:pPr>
        <w:autoSpaceDE w:val="0"/>
        <w:autoSpaceDN w:val="0"/>
        <w:adjustRightInd w:val="0"/>
        <w:spacing w:after="120" w:line="240" w:lineRule="exact"/>
        <w:jc w:val="both"/>
        <w:rPr>
          <w:rFonts w:cs="Arial"/>
        </w:rPr>
      </w:pPr>
      <w:r w:rsidRPr="002A3099">
        <w:rPr>
          <w:rFonts w:cs="Arial"/>
        </w:rPr>
        <w:t>Le candidat devra également indiquer dans son projet :</w:t>
      </w:r>
    </w:p>
    <w:p w:rsidR="0079458C" w:rsidRPr="002A3099" w:rsidRDefault="00EB1BEF" w:rsidP="002A3099">
      <w:pPr>
        <w:numPr>
          <w:ilvl w:val="0"/>
          <w:numId w:val="7"/>
        </w:numPr>
        <w:autoSpaceDE w:val="0"/>
        <w:autoSpaceDN w:val="0"/>
        <w:adjustRightInd w:val="0"/>
        <w:spacing w:after="120" w:line="240" w:lineRule="exact"/>
        <w:ind w:left="714" w:hanging="357"/>
        <w:jc w:val="both"/>
        <w:rPr>
          <w:rFonts w:eastAsia="Times New Roman" w:cs="Arial"/>
        </w:rPr>
      </w:pPr>
      <w:r>
        <w:rPr>
          <w:rFonts w:eastAsia="Times New Roman" w:cs="Arial"/>
        </w:rPr>
        <w:t>Q</w:t>
      </w:r>
      <w:r w:rsidR="0079458C" w:rsidRPr="002A3099">
        <w:rPr>
          <w:rFonts w:eastAsia="Times New Roman" w:cs="Arial"/>
        </w:rPr>
        <w:t>uelle</w:t>
      </w:r>
      <w:r w:rsidR="00780145">
        <w:rPr>
          <w:rFonts w:eastAsia="Times New Roman" w:cs="Arial"/>
        </w:rPr>
        <w:t>s seront les modalités de prise en charge</w:t>
      </w:r>
      <w:r w:rsidR="0079458C" w:rsidRPr="002A3099">
        <w:rPr>
          <w:rFonts w:eastAsia="Times New Roman" w:cs="Arial"/>
        </w:rPr>
        <w:t xml:space="preserve"> et de sortie du dispositif ;</w:t>
      </w:r>
    </w:p>
    <w:p w:rsidR="007A7F9C" w:rsidRDefault="00EB1BEF" w:rsidP="002A3099">
      <w:pPr>
        <w:numPr>
          <w:ilvl w:val="0"/>
          <w:numId w:val="7"/>
        </w:numPr>
        <w:autoSpaceDE w:val="0"/>
        <w:autoSpaceDN w:val="0"/>
        <w:adjustRightInd w:val="0"/>
        <w:spacing w:after="120" w:line="240" w:lineRule="exact"/>
        <w:ind w:left="714" w:hanging="357"/>
        <w:jc w:val="both"/>
        <w:rPr>
          <w:rFonts w:eastAsia="Times New Roman" w:cs="Arial"/>
        </w:rPr>
      </w:pPr>
      <w:r>
        <w:rPr>
          <w:rFonts w:eastAsia="Times New Roman" w:cs="Arial"/>
        </w:rPr>
        <w:t>Q</w:t>
      </w:r>
      <w:r w:rsidR="007A7F9C" w:rsidRPr="002A3099">
        <w:rPr>
          <w:rFonts w:eastAsia="Times New Roman" w:cs="Arial"/>
        </w:rPr>
        <w:t>uelles se</w:t>
      </w:r>
      <w:r w:rsidR="007A7F9C">
        <w:rPr>
          <w:rFonts w:eastAsia="Times New Roman" w:cs="Arial"/>
        </w:rPr>
        <w:t xml:space="preserve">ront les amplitudes </w:t>
      </w:r>
      <w:r w:rsidR="00DF4322">
        <w:rPr>
          <w:rFonts w:eastAsia="Times New Roman" w:cs="Arial"/>
        </w:rPr>
        <w:t xml:space="preserve">horaires </w:t>
      </w:r>
      <w:r w:rsidR="007A7F9C">
        <w:rPr>
          <w:rFonts w:eastAsia="Times New Roman" w:cs="Arial"/>
        </w:rPr>
        <w:t xml:space="preserve">d’exercice des mesures </w:t>
      </w:r>
      <w:r w:rsidR="002276C6">
        <w:rPr>
          <w:rFonts w:eastAsia="Times New Roman" w:cs="Arial"/>
        </w:rPr>
        <w:t>;</w:t>
      </w:r>
    </w:p>
    <w:p w:rsidR="0079458C" w:rsidRPr="002A3099" w:rsidRDefault="00EB1BEF" w:rsidP="002A3099">
      <w:pPr>
        <w:numPr>
          <w:ilvl w:val="0"/>
          <w:numId w:val="7"/>
        </w:numPr>
        <w:autoSpaceDE w:val="0"/>
        <w:autoSpaceDN w:val="0"/>
        <w:adjustRightInd w:val="0"/>
        <w:spacing w:after="120" w:line="240" w:lineRule="exact"/>
        <w:ind w:left="714" w:hanging="357"/>
        <w:jc w:val="both"/>
        <w:rPr>
          <w:rFonts w:eastAsia="Times New Roman" w:cs="Arial"/>
        </w:rPr>
      </w:pPr>
      <w:r>
        <w:rPr>
          <w:rFonts w:eastAsia="Times New Roman" w:cs="Arial"/>
        </w:rPr>
        <w:t>C</w:t>
      </w:r>
      <w:r w:rsidR="0079458C" w:rsidRPr="002A3099">
        <w:rPr>
          <w:rFonts w:eastAsia="Times New Roman" w:cs="Arial"/>
        </w:rPr>
        <w:t>omment seront conduits et évalués les projets i</w:t>
      </w:r>
      <w:r w:rsidR="00F270AA">
        <w:rPr>
          <w:rFonts w:eastAsia="Times New Roman" w:cs="Arial"/>
        </w:rPr>
        <w:t>ndividuels des jeunes suivis</w:t>
      </w:r>
      <w:r w:rsidR="0079458C" w:rsidRPr="002A3099">
        <w:rPr>
          <w:rFonts w:eastAsia="Times New Roman" w:cs="Arial"/>
        </w:rPr>
        <w:t xml:space="preserve"> ;</w:t>
      </w:r>
    </w:p>
    <w:p w:rsidR="0079458C" w:rsidRPr="002A3099" w:rsidRDefault="00EB1BEF" w:rsidP="002A3099">
      <w:pPr>
        <w:numPr>
          <w:ilvl w:val="0"/>
          <w:numId w:val="7"/>
        </w:numPr>
        <w:autoSpaceDE w:val="0"/>
        <w:autoSpaceDN w:val="0"/>
        <w:adjustRightInd w:val="0"/>
        <w:spacing w:after="120" w:line="240" w:lineRule="exact"/>
        <w:jc w:val="both"/>
        <w:rPr>
          <w:rFonts w:eastAsia="Times New Roman" w:cs="Arial"/>
        </w:rPr>
      </w:pPr>
      <w:r>
        <w:rPr>
          <w:rFonts w:eastAsia="Times New Roman" w:cs="Arial"/>
        </w:rPr>
        <w:t>L</w:t>
      </w:r>
      <w:r w:rsidR="00F12755" w:rsidRPr="002A3099">
        <w:rPr>
          <w:rFonts w:eastAsia="Times New Roman" w:cs="Arial"/>
        </w:rPr>
        <w:t>e personnel dédié à ce projet (tableau des effectifs et qualification, recrutements envisagés, intervenants extérieurs…).</w:t>
      </w:r>
      <w:r w:rsidR="0079458C" w:rsidRPr="002A3099">
        <w:rPr>
          <w:rFonts w:eastAsia="Times New Roman" w:cs="Arial"/>
        </w:rPr>
        <w:t xml:space="preserve"> </w:t>
      </w:r>
    </w:p>
    <w:p w:rsidR="0079458C" w:rsidRPr="002A3099" w:rsidRDefault="0079458C" w:rsidP="002A3099">
      <w:pPr>
        <w:autoSpaceDE w:val="0"/>
        <w:autoSpaceDN w:val="0"/>
        <w:adjustRightInd w:val="0"/>
        <w:spacing w:after="120" w:line="240" w:lineRule="exact"/>
        <w:jc w:val="both"/>
        <w:rPr>
          <w:rFonts w:cs="Arial"/>
        </w:rPr>
      </w:pPr>
      <w:r w:rsidRPr="002A3099">
        <w:rPr>
          <w:rFonts w:cs="Arial"/>
          <w:b/>
        </w:rPr>
        <w:t xml:space="preserve">Concernant le dossier financier </w:t>
      </w:r>
      <w:r w:rsidRPr="002A3099">
        <w:rPr>
          <w:rFonts w:cs="Arial"/>
        </w:rPr>
        <w:t>:</w:t>
      </w:r>
    </w:p>
    <w:p w:rsidR="0079458C" w:rsidRPr="002A3099" w:rsidRDefault="00EB1BEF" w:rsidP="002A3099">
      <w:pPr>
        <w:numPr>
          <w:ilvl w:val="0"/>
          <w:numId w:val="7"/>
        </w:numPr>
        <w:autoSpaceDE w:val="0"/>
        <w:autoSpaceDN w:val="0"/>
        <w:adjustRightInd w:val="0"/>
        <w:spacing w:after="120" w:line="240" w:lineRule="exact"/>
        <w:ind w:left="714" w:hanging="357"/>
        <w:jc w:val="both"/>
        <w:rPr>
          <w:rFonts w:eastAsia="Times New Roman" w:cs="Arial"/>
        </w:rPr>
      </w:pPr>
      <w:r>
        <w:rPr>
          <w:rFonts w:eastAsia="Times New Roman" w:cs="Arial"/>
        </w:rPr>
        <w:t>L</w:t>
      </w:r>
      <w:r w:rsidR="0079458C" w:rsidRPr="002A3099">
        <w:rPr>
          <w:rFonts w:eastAsia="Times New Roman" w:cs="Arial"/>
        </w:rPr>
        <w:t>e bilan financier du projet ;</w:t>
      </w:r>
    </w:p>
    <w:p w:rsidR="0079458C" w:rsidRPr="002A3099" w:rsidRDefault="00EB1BEF" w:rsidP="002A3099">
      <w:pPr>
        <w:numPr>
          <w:ilvl w:val="0"/>
          <w:numId w:val="7"/>
        </w:numPr>
        <w:autoSpaceDE w:val="0"/>
        <w:autoSpaceDN w:val="0"/>
        <w:adjustRightInd w:val="0"/>
        <w:spacing w:after="120" w:line="240" w:lineRule="exact"/>
        <w:ind w:left="714" w:hanging="357"/>
        <w:jc w:val="both"/>
        <w:rPr>
          <w:rFonts w:eastAsia="Times New Roman" w:cs="Arial"/>
        </w:rPr>
      </w:pPr>
      <w:r>
        <w:rPr>
          <w:rFonts w:eastAsia="Times New Roman" w:cs="Arial"/>
        </w:rPr>
        <w:t>L</w:t>
      </w:r>
      <w:r w:rsidR="0079458C" w:rsidRPr="002A3099">
        <w:rPr>
          <w:rFonts w:eastAsia="Times New Roman" w:cs="Arial"/>
        </w:rPr>
        <w:t>e plan de financement du projet ;</w:t>
      </w:r>
    </w:p>
    <w:p w:rsidR="0079458C" w:rsidRPr="002A3099" w:rsidRDefault="00EB1BEF" w:rsidP="002A3099">
      <w:pPr>
        <w:numPr>
          <w:ilvl w:val="0"/>
          <w:numId w:val="7"/>
        </w:numPr>
        <w:autoSpaceDE w:val="0"/>
        <w:autoSpaceDN w:val="0"/>
        <w:adjustRightInd w:val="0"/>
        <w:spacing w:after="120" w:line="240" w:lineRule="exact"/>
        <w:ind w:left="714" w:hanging="357"/>
        <w:jc w:val="both"/>
        <w:rPr>
          <w:rFonts w:eastAsia="Times New Roman" w:cs="Arial"/>
        </w:rPr>
      </w:pPr>
      <w:r>
        <w:rPr>
          <w:rFonts w:eastAsia="Times New Roman" w:cs="Arial"/>
        </w:rPr>
        <w:t>L</w:t>
      </w:r>
      <w:r w:rsidR="0079458C" w:rsidRPr="002A3099">
        <w:rPr>
          <w:rFonts w:eastAsia="Times New Roman" w:cs="Arial"/>
        </w:rPr>
        <w:t>es comptes annuels consolidés de l’organisme gestionnaire lorsqu’ils sont obligatoires ;</w:t>
      </w:r>
    </w:p>
    <w:p w:rsidR="0079458C" w:rsidRPr="002A3099" w:rsidRDefault="00EB1BEF" w:rsidP="002A3099">
      <w:pPr>
        <w:numPr>
          <w:ilvl w:val="0"/>
          <w:numId w:val="7"/>
        </w:numPr>
        <w:autoSpaceDE w:val="0"/>
        <w:autoSpaceDN w:val="0"/>
        <w:adjustRightInd w:val="0"/>
        <w:spacing w:after="120" w:line="240" w:lineRule="exact"/>
        <w:ind w:left="714" w:hanging="357"/>
        <w:jc w:val="both"/>
        <w:rPr>
          <w:rFonts w:eastAsia="Times New Roman" w:cs="Arial"/>
        </w:rPr>
      </w:pPr>
      <w:r>
        <w:rPr>
          <w:rFonts w:eastAsia="Times New Roman" w:cs="Arial"/>
        </w:rPr>
        <w:t>L</w:t>
      </w:r>
      <w:r w:rsidR="0079458C" w:rsidRPr="002A3099">
        <w:rPr>
          <w:rFonts w:eastAsia="Times New Roman" w:cs="Arial"/>
        </w:rPr>
        <w:t>e budget en année pleine de l’établissement pour sa première année de fonctionnement ;</w:t>
      </w:r>
    </w:p>
    <w:p w:rsidR="00F12755" w:rsidRPr="002A3099" w:rsidRDefault="00F12755" w:rsidP="002A3099">
      <w:pPr>
        <w:spacing w:after="120" w:line="240" w:lineRule="exact"/>
        <w:rPr>
          <w:rFonts w:eastAsia="Times New Roman" w:cs="Arial"/>
          <w:b/>
          <w:lang w:eastAsia="fr-FR"/>
        </w:rPr>
      </w:pPr>
    </w:p>
    <w:p w:rsidR="00A65EA3" w:rsidRPr="002A3099" w:rsidRDefault="00A65EA3" w:rsidP="002A3099">
      <w:pPr>
        <w:spacing w:after="120" w:line="240" w:lineRule="exact"/>
        <w:jc w:val="both"/>
        <w:rPr>
          <w:rFonts w:eastAsia="Times New Roman" w:cs="Arial"/>
          <w:b/>
          <w:lang w:eastAsia="fr-FR"/>
        </w:rPr>
      </w:pPr>
      <w:r w:rsidRPr="002A3099">
        <w:rPr>
          <w:rFonts w:eastAsia="Times New Roman" w:cs="Arial"/>
          <w:b/>
          <w:lang w:eastAsia="fr-FR"/>
        </w:rPr>
        <w:t>VI/ CALENDRIER</w:t>
      </w:r>
    </w:p>
    <w:p w:rsidR="00A65EA3" w:rsidRPr="002A3099" w:rsidRDefault="00A65EA3" w:rsidP="002A3099">
      <w:pPr>
        <w:spacing w:after="120" w:line="240" w:lineRule="exact"/>
        <w:jc w:val="both"/>
        <w:rPr>
          <w:rFonts w:eastAsia="Times New Roman" w:cs="Arial"/>
          <w:lang w:eastAsia="fr-FR"/>
        </w:rPr>
      </w:pPr>
      <w:r w:rsidRPr="002A3099">
        <w:rPr>
          <w:rFonts w:eastAsia="Times New Roman" w:cs="Arial"/>
          <w:lang w:eastAsia="fr-FR"/>
        </w:rPr>
        <w:sym w:font="Symbol" w:char="F0B7"/>
      </w:r>
      <w:r w:rsidRPr="002A3099">
        <w:rPr>
          <w:rFonts w:eastAsia="Times New Roman" w:cs="Arial"/>
          <w:lang w:eastAsia="fr-FR"/>
        </w:rPr>
        <w:t xml:space="preserve"> L’appel à projets est publié sur le site Internet du Département </w:t>
      </w:r>
      <w:hyperlink r:id="rId11" w:history="1">
        <w:r w:rsidR="00EB1BEF" w:rsidRPr="00EB1BEF">
          <w:rPr>
            <w:rStyle w:val="Lienhypertexte"/>
            <w:rFonts w:eastAsia="Times New Roman" w:cs="Arial"/>
            <w:lang w:eastAsia="fr-FR"/>
          </w:rPr>
          <w:t>Eure en N</w:t>
        </w:r>
        <w:r w:rsidR="00EB1BEF" w:rsidRPr="00EB1BEF">
          <w:rPr>
            <w:rStyle w:val="Lienhypertexte"/>
            <w:rFonts w:eastAsia="Times New Roman" w:cs="Arial"/>
            <w:lang w:eastAsia="fr-FR"/>
          </w:rPr>
          <w:t>o</w:t>
        </w:r>
        <w:r w:rsidR="00EB1BEF" w:rsidRPr="00EB1BEF">
          <w:rPr>
            <w:rStyle w:val="Lienhypertexte"/>
            <w:rFonts w:eastAsia="Times New Roman" w:cs="Arial"/>
            <w:lang w:eastAsia="fr-FR"/>
          </w:rPr>
          <w:t>rmandie</w:t>
        </w:r>
      </w:hyperlink>
      <w:r w:rsidR="00EB1BEF">
        <w:rPr>
          <w:rFonts w:eastAsia="Times New Roman" w:cs="Arial"/>
          <w:lang w:eastAsia="fr-FR"/>
        </w:rPr>
        <w:t xml:space="preserve"> https://eureennormandie.fr/</w:t>
      </w:r>
    </w:p>
    <w:p w:rsidR="00A65EA3" w:rsidRPr="002A3099" w:rsidRDefault="00A65EA3" w:rsidP="002A3099">
      <w:pPr>
        <w:spacing w:after="120" w:line="240" w:lineRule="exact"/>
        <w:jc w:val="both"/>
        <w:rPr>
          <w:rFonts w:eastAsia="Times New Roman" w:cs="Arial"/>
          <w:lang w:eastAsia="fr-FR"/>
        </w:rPr>
      </w:pPr>
      <w:r w:rsidRPr="002A3099">
        <w:rPr>
          <w:rFonts w:eastAsia="Times New Roman" w:cs="Arial"/>
          <w:lang w:eastAsia="fr-FR"/>
        </w:rPr>
        <w:sym w:font="Symbol" w:char="F0B7"/>
      </w:r>
      <w:r w:rsidRPr="002A3099">
        <w:rPr>
          <w:rFonts w:eastAsia="Times New Roman" w:cs="Arial"/>
          <w:lang w:eastAsia="fr-FR"/>
        </w:rPr>
        <w:t xml:space="preserve"> Les date et heure limites de réception ou de dépôt des dossiers sont fixées au </w:t>
      </w:r>
      <w:r w:rsidR="00EB1BEF">
        <w:rPr>
          <w:rFonts w:eastAsia="Times New Roman" w:cs="Arial"/>
          <w:b/>
          <w:lang w:eastAsia="fr-FR"/>
        </w:rPr>
        <w:t>14 janvier 2022</w:t>
      </w:r>
      <w:r w:rsidR="003A07D7">
        <w:rPr>
          <w:rFonts w:eastAsia="Times New Roman" w:cs="Arial"/>
          <w:b/>
          <w:lang w:eastAsia="fr-FR"/>
        </w:rPr>
        <w:t xml:space="preserve"> </w:t>
      </w:r>
      <w:r w:rsidR="00EB1BEF">
        <w:rPr>
          <w:rFonts w:eastAsia="Times New Roman" w:cs="Arial"/>
          <w:b/>
          <w:lang w:eastAsia="fr-FR"/>
        </w:rPr>
        <w:t>à 15</w:t>
      </w:r>
      <w:r w:rsidR="002A3099">
        <w:rPr>
          <w:rFonts w:eastAsia="Times New Roman" w:cs="Arial"/>
          <w:b/>
          <w:lang w:eastAsia="fr-FR"/>
        </w:rPr>
        <w:t>h.</w:t>
      </w:r>
    </w:p>
    <w:p w:rsidR="00A65EA3" w:rsidRPr="002A3099" w:rsidRDefault="00A65EA3" w:rsidP="002A3099">
      <w:pPr>
        <w:spacing w:after="120" w:line="240" w:lineRule="exact"/>
        <w:jc w:val="both"/>
        <w:rPr>
          <w:rFonts w:eastAsia="Times New Roman" w:cs="Arial"/>
          <w:lang w:eastAsia="fr-FR"/>
        </w:rPr>
      </w:pPr>
      <w:r w:rsidRPr="002A3099">
        <w:rPr>
          <w:rFonts w:eastAsia="Times New Roman" w:cs="Arial"/>
          <w:lang w:eastAsia="fr-FR"/>
        </w:rPr>
        <w:sym w:font="Symbol" w:char="F0B7"/>
      </w:r>
      <w:r w:rsidRPr="002A3099">
        <w:rPr>
          <w:rFonts w:eastAsia="Times New Roman" w:cs="Arial"/>
          <w:lang w:eastAsia="fr-FR"/>
        </w:rPr>
        <w:t xml:space="preserve"> La commission de sélection d’appel à projets est envisagée </w:t>
      </w:r>
      <w:r w:rsidR="00EB1BEF">
        <w:rPr>
          <w:rFonts w:eastAsia="Times New Roman" w:cs="Arial"/>
          <w:lang w:eastAsia="fr-FR"/>
        </w:rPr>
        <w:t>en février 2022</w:t>
      </w:r>
      <w:r w:rsidR="005952CB">
        <w:rPr>
          <w:rFonts w:eastAsia="Times New Roman" w:cs="Arial"/>
          <w:lang w:eastAsia="fr-FR"/>
        </w:rPr>
        <w:t>.</w:t>
      </w:r>
    </w:p>
    <w:p w:rsidR="00A65EA3" w:rsidRPr="002A3099" w:rsidRDefault="00A65EA3" w:rsidP="002A3099">
      <w:pPr>
        <w:spacing w:after="120" w:line="240" w:lineRule="exact"/>
        <w:jc w:val="both"/>
        <w:rPr>
          <w:rFonts w:eastAsia="Times New Roman" w:cs="Arial"/>
          <w:lang w:eastAsia="fr-FR"/>
        </w:rPr>
      </w:pPr>
      <w:r w:rsidRPr="002A3099">
        <w:rPr>
          <w:rFonts w:eastAsia="Times New Roman" w:cs="Arial"/>
          <w:lang w:eastAsia="fr-FR"/>
        </w:rPr>
        <w:sym w:font="Symbol" w:char="F0B7"/>
      </w:r>
      <w:r w:rsidRPr="002A3099">
        <w:rPr>
          <w:rFonts w:eastAsia="Times New Roman" w:cs="Arial"/>
          <w:lang w:eastAsia="fr-FR"/>
        </w:rPr>
        <w:t xml:space="preserve"> </w:t>
      </w:r>
      <w:r w:rsidR="005952CB">
        <w:rPr>
          <w:rFonts w:eastAsia="Times New Roman" w:cs="Arial"/>
          <w:lang w:eastAsia="fr-FR"/>
        </w:rPr>
        <w:t>L’accompagnement devra être mis</w:t>
      </w:r>
      <w:r w:rsidR="001D63DC">
        <w:rPr>
          <w:rFonts w:eastAsia="Times New Roman" w:cs="Arial"/>
          <w:lang w:eastAsia="fr-FR"/>
        </w:rPr>
        <w:t xml:space="preserve"> en œuvre </w:t>
      </w:r>
      <w:r w:rsidR="005952CB">
        <w:rPr>
          <w:rFonts w:eastAsia="Times New Roman" w:cs="Arial"/>
          <w:lang w:eastAsia="fr-FR"/>
        </w:rPr>
        <w:t>en</w:t>
      </w:r>
      <w:r w:rsidR="00EB1BEF">
        <w:rPr>
          <w:rFonts w:eastAsia="Times New Roman" w:cs="Arial"/>
          <w:lang w:eastAsia="fr-FR"/>
        </w:rPr>
        <w:t xml:space="preserve"> avril</w:t>
      </w:r>
      <w:r w:rsidR="005952CB">
        <w:rPr>
          <w:rFonts w:eastAsia="Times New Roman" w:cs="Arial"/>
          <w:lang w:eastAsia="fr-FR"/>
        </w:rPr>
        <w:t xml:space="preserve"> 202</w:t>
      </w:r>
      <w:r w:rsidR="00EB1BEF">
        <w:rPr>
          <w:rFonts w:eastAsia="Times New Roman" w:cs="Arial"/>
          <w:lang w:eastAsia="fr-FR"/>
        </w:rPr>
        <w:t>2</w:t>
      </w:r>
      <w:r w:rsidR="001D63DC">
        <w:rPr>
          <w:rFonts w:eastAsia="Times New Roman" w:cs="Arial"/>
          <w:lang w:eastAsia="fr-FR"/>
        </w:rPr>
        <w:t>.</w:t>
      </w:r>
    </w:p>
    <w:p w:rsidR="00A65EA3" w:rsidRPr="002A3099" w:rsidRDefault="00A65EA3" w:rsidP="002A3099">
      <w:pPr>
        <w:spacing w:after="120" w:line="240" w:lineRule="exact"/>
        <w:jc w:val="both"/>
        <w:rPr>
          <w:rFonts w:eastAsia="Times New Roman" w:cs="Arial"/>
          <w:lang w:eastAsia="fr-FR"/>
        </w:rPr>
      </w:pPr>
    </w:p>
    <w:p w:rsidR="002A3099" w:rsidRDefault="002A3099">
      <w:pPr>
        <w:rPr>
          <w:rFonts w:eastAsia="Times New Roman" w:cs="Arial"/>
          <w:b/>
          <w:lang w:eastAsia="fr-FR"/>
        </w:rPr>
      </w:pPr>
      <w:r>
        <w:rPr>
          <w:rFonts w:eastAsia="Times New Roman" w:cs="Arial"/>
          <w:b/>
          <w:lang w:eastAsia="fr-FR"/>
        </w:rPr>
        <w:br w:type="page"/>
      </w:r>
    </w:p>
    <w:p w:rsidR="00A65EA3" w:rsidRPr="002A3099" w:rsidRDefault="00A65EA3" w:rsidP="002A3099">
      <w:pPr>
        <w:spacing w:after="120" w:line="240" w:lineRule="exact"/>
        <w:jc w:val="both"/>
        <w:rPr>
          <w:rFonts w:eastAsia="Times New Roman" w:cs="Arial"/>
          <w:b/>
          <w:lang w:eastAsia="fr-FR"/>
        </w:rPr>
      </w:pPr>
      <w:r w:rsidRPr="002A3099">
        <w:rPr>
          <w:rFonts w:eastAsia="Times New Roman" w:cs="Arial"/>
          <w:b/>
          <w:lang w:eastAsia="fr-FR"/>
        </w:rPr>
        <w:lastRenderedPageBreak/>
        <w:t xml:space="preserve">VII/ LES MODALITES DE DEPOT DES REPONSES </w:t>
      </w:r>
    </w:p>
    <w:p w:rsidR="00A65EA3" w:rsidRPr="002A3099" w:rsidRDefault="00A65EA3" w:rsidP="002A3099">
      <w:pPr>
        <w:spacing w:after="120" w:line="240" w:lineRule="exact"/>
        <w:jc w:val="both"/>
        <w:rPr>
          <w:rFonts w:eastAsia="Times New Roman" w:cs="Arial"/>
          <w:lang w:eastAsia="fr-FR"/>
        </w:rPr>
      </w:pPr>
      <w:r w:rsidRPr="002A3099">
        <w:rPr>
          <w:rFonts w:eastAsia="Times New Roman" w:cs="Arial"/>
          <w:lang w:eastAsia="fr-FR"/>
        </w:rPr>
        <w:t xml:space="preserve">Chaque candidat, personne physique ou morale gestionnaire responsable du projet, doit déposer ou adresser </w:t>
      </w:r>
      <w:r w:rsidR="00F12755" w:rsidRPr="002A3099">
        <w:rPr>
          <w:rFonts w:eastAsia="Times New Roman" w:cs="Arial"/>
          <w:lang w:eastAsia="fr-FR"/>
        </w:rPr>
        <w:t>en une seule fois au D</w:t>
      </w:r>
      <w:r w:rsidRPr="002A3099">
        <w:rPr>
          <w:rFonts w:eastAsia="Times New Roman" w:cs="Arial"/>
          <w:lang w:eastAsia="fr-FR"/>
        </w:rPr>
        <w:t>épartement de l’</w:t>
      </w:r>
      <w:r w:rsidR="0079458C" w:rsidRPr="002A3099">
        <w:rPr>
          <w:rFonts w:eastAsia="Times New Roman" w:cs="Arial"/>
          <w:lang w:eastAsia="fr-FR"/>
        </w:rPr>
        <w:t>Eure</w:t>
      </w:r>
      <w:r w:rsidRPr="002A3099">
        <w:rPr>
          <w:rFonts w:eastAsia="Times New Roman" w:cs="Arial"/>
          <w:lang w:eastAsia="fr-FR"/>
        </w:rPr>
        <w:t xml:space="preserve">, par lettre recommandée avec avis de réception, avant la date indiquée ci-dessus, un dossier comprenant la candidature et la proposition de projet, de préférence en </w:t>
      </w:r>
      <w:r w:rsidRPr="002A3099">
        <w:rPr>
          <w:rFonts w:eastAsia="Times New Roman" w:cs="Arial"/>
          <w:b/>
          <w:lang w:eastAsia="fr-FR"/>
        </w:rPr>
        <w:t>3 exemplaires papiers</w:t>
      </w:r>
      <w:r w:rsidRPr="002A3099">
        <w:rPr>
          <w:rFonts w:eastAsia="Times New Roman" w:cs="Arial"/>
          <w:lang w:eastAsia="fr-FR"/>
        </w:rPr>
        <w:t>.</w:t>
      </w:r>
    </w:p>
    <w:p w:rsidR="00A65EA3" w:rsidRPr="002A3099" w:rsidRDefault="00A65EA3" w:rsidP="002A3099">
      <w:pPr>
        <w:spacing w:after="120" w:line="240" w:lineRule="exact"/>
        <w:jc w:val="both"/>
        <w:rPr>
          <w:rFonts w:eastAsia="Times New Roman" w:cs="Arial"/>
          <w:lang w:eastAsia="fr-FR"/>
        </w:rPr>
      </w:pPr>
      <w:r w:rsidRPr="002A3099">
        <w:rPr>
          <w:rFonts w:eastAsia="Times New Roman" w:cs="Arial"/>
          <w:lang w:eastAsia="fr-FR"/>
        </w:rPr>
        <w:t>Les dossiers doivent être adressés sous enveloppe cachetée portant l</w:t>
      </w:r>
      <w:r w:rsidR="00EB1BEF">
        <w:rPr>
          <w:rFonts w:eastAsia="Times New Roman" w:cs="Arial"/>
          <w:lang w:eastAsia="fr-FR"/>
        </w:rPr>
        <w:t>a mention « Appel à projets 2021</w:t>
      </w:r>
      <w:r w:rsidRPr="002A3099">
        <w:rPr>
          <w:rFonts w:eastAsia="Times New Roman" w:cs="Arial"/>
          <w:lang w:eastAsia="fr-FR"/>
        </w:rPr>
        <w:t xml:space="preserve"> –</w:t>
      </w:r>
      <w:r w:rsidR="0079458C" w:rsidRPr="002A3099">
        <w:rPr>
          <w:rFonts w:eastAsia="Times New Roman" w:cs="Arial"/>
          <w:lang w:eastAsia="fr-FR"/>
        </w:rPr>
        <w:t xml:space="preserve"> </w:t>
      </w:r>
      <w:r w:rsidR="005952CB">
        <w:rPr>
          <w:rFonts w:eastAsia="Times New Roman" w:cs="Arial"/>
          <w:lang w:eastAsia="fr-FR"/>
        </w:rPr>
        <w:t>mesure d’accompagnement des TDC, tiers bénévoles et parrains d’enfants confiés à l’ASE</w:t>
      </w:r>
      <w:r w:rsidR="0079458C" w:rsidRPr="002A3099">
        <w:rPr>
          <w:rFonts w:eastAsia="Times New Roman" w:cs="Arial"/>
          <w:lang w:eastAsia="fr-FR"/>
        </w:rPr>
        <w:t xml:space="preserve"> </w:t>
      </w:r>
      <w:r w:rsidRPr="002A3099">
        <w:rPr>
          <w:rFonts w:eastAsia="Times New Roman" w:cs="Arial"/>
          <w:lang w:eastAsia="fr-FR"/>
        </w:rPr>
        <w:t>–</w:t>
      </w:r>
      <w:r w:rsidR="0079458C" w:rsidRPr="002A3099">
        <w:rPr>
          <w:rFonts w:eastAsia="Times New Roman" w:cs="Arial"/>
          <w:lang w:eastAsia="fr-FR"/>
        </w:rPr>
        <w:t xml:space="preserve"> </w:t>
      </w:r>
      <w:r w:rsidRPr="002A3099">
        <w:rPr>
          <w:rFonts w:eastAsia="Times New Roman" w:cs="Arial"/>
          <w:lang w:eastAsia="fr-FR"/>
        </w:rPr>
        <w:t>ne pas ouvrir » comportant une sous enveloppe avec les documents concernant la candidature et une sous enveloppe concernant la réponse au projet, à l’adresse suivante :</w:t>
      </w:r>
    </w:p>
    <w:p w:rsidR="00FA4656" w:rsidRPr="002A3099" w:rsidRDefault="00FA4656" w:rsidP="002A3099">
      <w:pPr>
        <w:spacing w:after="0" w:line="240" w:lineRule="exact"/>
        <w:jc w:val="both"/>
        <w:rPr>
          <w:rFonts w:eastAsia="Times New Roman" w:cs="Arial"/>
          <w:lang w:eastAsia="fr-FR"/>
        </w:rPr>
      </w:pPr>
      <w:r w:rsidRPr="002A3099">
        <w:rPr>
          <w:rFonts w:eastAsia="Times New Roman" w:cs="Arial"/>
          <w:lang w:eastAsia="fr-FR"/>
        </w:rPr>
        <w:t>Département de l’Eure</w:t>
      </w:r>
    </w:p>
    <w:p w:rsidR="00FA4656" w:rsidRPr="002A3099" w:rsidRDefault="00FA4656" w:rsidP="002A3099">
      <w:pPr>
        <w:spacing w:after="0" w:line="240" w:lineRule="exact"/>
        <w:jc w:val="both"/>
        <w:rPr>
          <w:rFonts w:eastAsia="Times New Roman" w:cs="Arial"/>
          <w:lang w:eastAsia="fr-FR"/>
        </w:rPr>
      </w:pPr>
      <w:r w:rsidRPr="002A3099">
        <w:rPr>
          <w:rFonts w:eastAsia="Times New Roman" w:cs="Arial"/>
          <w:lang w:eastAsia="fr-FR"/>
        </w:rPr>
        <w:t>Délégation aux politiques sociales</w:t>
      </w:r>
    </w:p>
    <w:p w:rsidR="00FA4656" w:rsidRPr="002A3099" w:rsidRDefault="00FA4656" w:rsidP="002A3099">
      <w:pPr>
        <w:spacing w:after="0" w:line="240" w:lineRule="exact"/>
        <w:jc w:val="both"/>
        <w:rPr>
          <w:rFonts w:eastAsia="Times New Roman" w:cs="Arial"/>
          <w:lang w:eastAsia="fr-FR"/>
        </w:rPr>
      </w:pPr>
      <w:r w:rsidRPr="002A3099">
        <w:rPr>
          <w:rFonts w:eastAsia="Times New Roman" w:cs="Arial"/>
          <w:lang w:eastAsia="fr-FR"/>
        </w:rPr>
        <w:t>Direction Enfance Famille.</w:t>
      </w:r>
    </w:p>
    <w:p w:rsidR="00FA4656" w:rsidRPr="002A3099" w:rsidRDefault="00FA4656" w:rsidP="002A3099">
      <w:pPr>
        <w:spacing w:after="0" w:line="240" w:lineRule="exact"/>
        <w:jc w:val="both"/>
        <w:rPr>
          <w:rFonts w:eastAsia="Times New Roman" w:cs="Arial"/>
          <w:lang w:eastAsia="fr-FR"/>
        </w:rPr>
      </w:pPr>
      <w:r w:rsidRPr="002A3099">
        <w:rPr>
          <w:rFonts w:eastAsia="Times New Roman" w:cs="Arial"/>
          <w:lang w:eastAsia="fr-FR"/>
        </w:rPr>
        <w:t>Hôtel du Département</w:t>
      </w:r>
    </w:p>
    <w:p w:rsidR="00FA4656" w:rsidRPr="002A3099" w:rsidRDefault="00FA4656" w:rsidP="002A3099">
      <w:pPr>
        <w:spacing w:after="0" w:line="240" w:lineRule="exact"/>
        <w:jc w:val="both"/>
        <w:rPr>
          <w:rFonts w:eastAsia="Times New Roman" w:cs="Arial"/>
          <w:lang w:eastAsia="fr-FR"/>
        </w:rPr>
      </w:pPr>
      <w:r w:rsidRPr="002A3099">
        <w:rPr>
          <w:rFonts w:eastAsia="Times New Roman" w:cs="Arial"/>
          <w:lang w:eastAsia="fr-FR"/>
        </w:rPr>
        <w:t>14 boulevard Georges Chauvin</w:t>
      </w:r>
    </w:p>
    <w:p w:rsidR="00FA4656" w:rsidRPr="002A3099" w:rsidRDefault="00FA4656" w:rsidP="002A3099">
      <w:pPr>
        <w:spacing w:after="0" w:line="240" w:lineRule="exact"/>
        <w:jc w:val="both"/>
        <w:rPr>
          <w:rFonts w:eastAsia="Times New Roman" w:cs="Arial"/>
          <w:lang w:eastAsia="fr-FR"/>
        </w:rPr>
      </w:pPr>
      <w:r w:rsidRPr="002A3099">
        <w:rPr>
          <w:rFonts w:eastAsia="Times New Roman" w:cs="Arial"/>
          <w:lang w:eastAsia="fr-FR"/>
        </w:rPr>
        <w:t>CS 72101</w:t>
      </w:r>
    </w:p>
    <w:p w:rsidR="00FA4656" w:rsidRPr="002A3099" w:rsidRDefault="00FA4656" w:rsidP="002A3099">
      <w:pPr>
        <w:spacing w:after="120" w:line="240" w:lineRule="exact"/>
        <w:jc w:val="both"/>
        <w:rPr>
          <w:rFonts w:eastAsia="Times New Roman" w:cs="Arial"/>
          <w:lang w:eastAsia="fr-FR"/>
        </w:rPr>
      </w:pPr>
      <w:r w:rsidRPr="002A3099">
        <w:rPr>
          <w:rFonts w:eastAsia="Times New Roman" w:cs="Arial"/>
          <w:lang w:eastAsia="fr-FR"/>
        </w:rPr>
        <w:t>27021 Evreux Cedex</w:t>
      </w:r>
    </w:p>
    <w:p w:rsidR="00A65EA3" w:rsidRPr="002A3099" w:rsidRDefault="00A65EA3" w:rsidP="002A3099">
      <w:pPr>
        <w:spacing w:after="120" w:line="240" w:lineRule="exact"/>
        <w:jc w:val="both"/>
        <w:rPr>
          <w:rFonts w:eastAsia="Times New Roman" w:cs="Arial"/>
          <w:lang w:eastAsia="fr-FR"/>
        </w:rPr>
      </w:pPr>
    </w:p>
    <w:p w:rsidR="00A65EA3" w:rsidRPr="002A3099" w:rsidRDefault="00A65EA3" w:rsidP="002A3099">
      <w:pPr>
        <w:spacing w:after="120" w:line="240" w:lineRule="exact"/>
        <w:jc w:val="both"/>
        <w:rPr>
          <w:rFonts w:eastAsia="Times New Roman" w:cs="Arial"/>
          <w:lang w:eastAsia="fr-FR"/>
        </w:rPr>
      </w:pPr>
      <w:r w:rsidRPr="002A3099">
        <w:rPr>
          <w:rFonts w:eastAsia="Times New Roman" w:cs="Arial"/>
          <w:lang w:eastAsia="fr-FR"/>
        </w:rPr>
        <w:t>Le dossier peut également être déposé sur place contre récépissé dans les mêmes délais auprès du secrétariat de la direction enfance famille à la même adresse du lundi au vendredi de 9</w:t>
      </w:r>
      <w:r w:rsidR="002A3099">
        <w:rPr>
          <w:rFonts w:eastAsia="Times New Roman" w:cs="Arial"/>
          <w:lang w:eastAsia="fr-FR"/>
        </w:rPr>
        <w:t xml:space="preserve"> </w:t>
      </w:r>
      <w:r w:rsidRPr="002A3099">
        <w:rPr>
          <w:rFonts w:eastAsia="Times New Roman" w:cs="Arial"/>
          <w:lang w:eastAsia="fr-FR"/>
        </w:rPr>
        <w:t>h à</w:t>
      </w:r>
      <w:r w:rsidR="006E26D9">
        <w:rPr>
          <w:rFonts w:eastAsia="Times New Roman" w:cs="Arial"/>
          <w:lang w:eastAsia="fr-FR"/>
        </w:rPr>
        <w:t xml:space="preserve"> </w:t>
      </w:r>
      <w:r w:rsidRPr="002A3099">
        <w:rPr>
          <w:rFonts w:eastAsia="Times New Roman" w:cs="Arial"/>
          <w:lang w:eastAsia="fr-FR"/>
        </w:rPr>
        <w:t>12</w:t>
      </w:r>
      <w:r w:rsidR="002A3099">
        <w:rPr>
          <w:rFonts w:eastAsia="Times New Roman" w:cs="Arial"/>
          <w:lang w:eastAsia="fr-FR"/>
        </w:rPr>
        <w:t xml:space="preserve"> </w:t>
      </w:r>
      <w:r w:rsidRPr="002A3099">
        <w:rPr>
          <w:rFonts w:eastAsia="Times New Roman" w:cs="Arial"/>
          <w:lang w:eastAsia="fr-FR"/>
        </w:rPr>
        <w:t>h et 13</w:t>
      </w:r>
      <w:r w:rsidR="002A3099">
        <w:rPr>
          <w:rFonts w:eastAsia="Times New Roman" w:cs="Arial"/>
          <w:lang w:eastAsia="fr-FR"/>
        </w:rPr>
        <w:t> </w:t>
      </w:r>
      <w:r w:rsidRPr="002A3099">
        <w:rPr>
          <w:rFonts w:eastAsia="Times New Roman" w:cs="Arial"/>
          <w:lang w:eastAsia="fr-FR"/>
        </w:rPr>
        <w:t>h</w:t>
      </w:r>
      <w:r w:rsidR="002A3099">
        <w:rPr>
          <w:rFonts w:eastAsia="Times New Roman" w:cs="Arial"/>
          <w:lang w:eastAsia="fr-FR"/>
        </w:rPr>
        <w:t xml:space="preserve"> </w:t>
      </w:r>
      <w:r w:rsidRPr="002A3099">
        <w:rPr>
          <w:rFonts w:eastAsia="Times New Roman" w:cs="Arial"/>
          <w:lang w:eastAsia="fr-FR"/>
        </w:rPr>
        <w:t>30 à 17</w:t>
      </w:r>
      <w:r w:rsidR="002A3099">
        <w:rPr>
          <w:rFonts w:eastAsia="Times New Roman" w:cs="Arial"/>
          <w:lang w:eastAsia="fr-FR"/>
        </w:rPr>
        <w:t xml:space="preserve"> </w:t>
      </w:r>
      <w:r w:rsidRPr="002A3099">
        <w:rPr>
          <w:rFonts w:eastAsia="Times New Roman" w:cs="Arial"/>
          <w:lang w:eastAsia="fr-FR"/>
        </w:rPr>
        <w:t>h.</w:t>
      </w:r>
    </w:p>
    <w:p w:rsidR="00A65EA3" w:rsidRPr="002A3099" w:rsidRDefault="00A65EA3" w:rsidP="002A3099">
      <w:pPr>
        <w:spacing w:after="120" w:line="240" w:lineRule="exact"/>
        <w:jc w:val="both"/>
        <w:rPr>
          <w:rFonts w:eastAsia="Times New Roman" w:cs="Arial"/>
          <w:lang w:eastAsia="fr-FR"/>
        </w:rPr>
      </w:pPr>
      <w:r w:rsidRPr="002A3099">
        <w:rPr>
          <w:rFonts w:eastAsia="Times New Roman" w:cs="Arial"/>
          <w:lang w:eastAsia="fr-FR"/>
        </w:rPr>
        <w:t xml:space="preserve">Conformément à l’article R. 313-4-2 du code de l’action sociale et des familles, les candidats peuvent solliciter des précisions complémentaires </w:t>
      </w:r>
      <w:r w:rsidR="00EB1BEF" w:rsidRPr="00EB1BEF">
        <w:rPr>
          <w:rFonts w:eastAsia="Times New Roman" w:cs="Arial"/>
          <w:lang w:eastAsia="fr-FR"/>
        </w:rPr>
        <w:t xml:space="preserve">portant sur l’appel à projets </w:t>
      </w:r>
      <w:r w:rsidR="00FA4656" w:rsidRPr="002A3099">
        <w:rPr>
          <w:rFonts w:eastAsia="Times New Roman" w:cs="Arial"/>
          <w:lang w:eastAsia="fr-FR"/>
        </w:rPr>
        <w:t xml:space="preserve">auprès de la Direction Enfance Famille, Madame </w:t>
      </w:r>
      <w:r w:rsidR="00F12755" w:rsidRPr="002A3099">
        <w:rPr>
          <w:rFonts w:eastAsia="Times New Roman" w:cs="Arial"/>
          <w:lang w:eastAsia="fr-FR"/>
        </w:rPr>
        <w:t>Véronique Peyronnet</w:t>
      </w:r>
      <w:r w:rsidR="002A3099">
        <w:rPr>
          <w:rFonts w:eastAsia="Times New Roman" w:cs="Arial"/>
          <w:lang w:eastAsia="fr-FR"/>
        </w:rPr>
        <w:t>, directrice au 02 32 31 93 32</w:t>
      </w:r>
      <w:r w:rsidR="00FA4656" w:rsidRPr="002A3099">
        <w:rPr>
          <w:rFonts w:eastAsia="Times New Roman" w:cs="Arial"/>
          <w:lang w:eastAsia="fr-FR"/>
        </w:rPr>
        <w:t xml:space="preserve"> </w:t>
      </w:r>
      <w:r w:rsidRPr="002A3099">
        <w:rPr>
          <w:rFonts w:eastAsia="Times New Roman" w:cs="Arial"/>
          <w:lang w:eastAsia="fr-FR"/>
        </w:rPr>
        <w:t xml:space="preserve">au plus tard huit jours avant l’expiration du délai de réception des réponses soit avant le </w:t>
      </w:r>
      <w:r w:rsidR="00EB1BEF">
        <w:rPr>
          <w:rFonts w:eastAsia="Times New Roman" w:cs="Arial"/>
          <w:b/>
          <w:lang w:eastAsia="fr-FR"/>
        </w:rPr>
        <w:t>7 janvier 2022</w:t>
      </w:r>
      <w:r w:rsidR="00FA4656" w:rsidRPr="002A3099">
        <w:rPr>
          <w:rFonts w:eastAsia="Times New Roman" w:cs="Arial"/>
          <w:lang w:eastAsia="fr-FR"/>
        </w:rPr>
        <w:t>.</w:t>
      </w:r>
    </w:p>
    <w:p w:rsidR="00A65EA3" w:rsidRPr="002A3099" w:rsidRDefault="00A65EA3" w:rsidP="002A3099">
      <w:pPr>
        <w:spacing w:after="120" w:line="240" w:lineRule="exact"/>
        <w:jc w:val="both"/>
        <w:rPr>
          <w:rFonts w:eastAsia="Times New Roman" w:cs="Arial"/>
          <w:lang w:eastAsia="fr-FR"/>
        </w:rPr>
      </w:pPr>
      <w:r w:rsidRPr="002A3099">
        <w:rPr>
          <w:rFonts w:eastAsia="Times New Roman" w:cs="Arial"/>
          <w:lang w:eastAsia="fr-FR"/>
        </w:rPr>
        <w:t>Une réponse est apportée à l’ensemble des candidats au plus tard cinq jours avant l’expiration du délai de réception des réponses.</w:t>
      </w:r>
    </w:p>
    <w:p w:rsidR="00FA4656" w:rsidRPr="002A3099" w:rsidRDefault="00FA4656" w:rsidP="002A3099">
      <w:pPr>
        <w:spacing w:after="120" w:line="240" w:lineRule="exact"/>
        <w:jc w:val="both"/>
        <w:rPr>
          <w:rFonts w:eastAsia="Times New Roman" w:cs="Arial"/>
          <w:lang w:eastAsia="fr-FR"/>
        </w:rPr>
      </w:pPr>
    </w:p>
    <w:p w:rsidR="00D71B73" w:rsidRPr="002A3099" w:rsidRDefault="00D71B73" w:rsidP="002A3099">
      <w:pPr>
        <w:spacing w:after="120" w:line="240" w:lineRule="exact"/>
        <w:jc w:val="both"/>
        <w:rPr>
          <w:rFonts w:eastAsia="Times New Roman" w:cs="Arial"/>
          <w:b/>
          <w:lang w:eastAsia="fr-FR"/>
        </w:rPr>
      </w:pPr>
      <w:r w:rsidRPr="002A3099">
        <w:rPr>
          <w:rFonts w:eastAsia="Times New Roman" w:cs="Arial"/>
          <w:b/>
          <w:lang w:eastAsia="fr-FR"/>
        </w:rPr>
        <w:t>VIII/ MODALITES D’INSTRUCTION DES PROJETS</w:t>
      </w:r>
    </w:p>
    <w:p w:rsidR="00F12755" w:rsidRPr="002A3099" w:rsidRDefault="00F12755" w:rsidP="002A3099">
      <w:pPr>
        <w:spacing w:after="120" w:line="240" w:lineRule="exact"/>
        <w:jc w:val="both"/>
        <w:rPr>
          <w:rFonts w:eastAsia="Times New Roman" w:cs="Arial"/>
          <w:lang w:eastAsia="fr-FR"/>
        </w:rPr>
      </w:pPr>
      <w:r w:rsidRPr="002A3099">
        <w:rPr>
          <w:rFonts w:eastAsia="Times New Roman" w:cs="Arial"/>
          <w:lang w:eastAsia="fr-FR"/>
        </w:rPr>
        <w:t>Les projets font l’objet d’une analyse selon 3 étapes :</w:t>
      </w:r>
    </w:p>
    <w:p w:rsidR="00F12755" w:rsidRPr="002A3099" w:rsidRDefault="00F12755" w:rsidP="002A3099">
      <w:pPr>
        <w:pStyle w:val="Paragraphedeliste"/>
        <w:numPr>
          <w:ilvl w:val="0"/>
          <w:numId w:val="20"/>
        </w:numPr>
        <w:spacing w:after="120" w:line="240" w:lineRule="exact"/>
        <w:ind w:left="284" w:hanging="284"/>
        <w:contextualSpacing w:val="0"/>
        <w:jc w:val="both"/>
        <w:rPr>
          <w:rFonts w:eastAsia="Times New Roman" w:cs="Arial"/>
          <w:lang w:eastAsia="fr-FR"/>
        </w:rPr>
      </w:pPr>
      <w:r w:rsidRPr="002A3099">
        <w:rPr>
          <w:rFonts w:eastAsia="Times New Roman" w:cs="Arial"/>
          <w:lang w:eastAsia="fr-FR"/>
        </w:rPr>
        <w:t>Vérification de la régularité administrative et de la complétude du dossier de candidature conformément à l’article R. 313-5-1 du code de l’action sociale et des familles. Le cas échéant, des précisions peuvent être demandées aux candidats avec un délai de réponse à respecter.</w:t>
      </w:r>
    </w:p>
    <w:p w:rsidR="00343C9E" w:rsidRPr="002A3099" w:rsidRDefault="00343C9E" w:rsidP="002A3099">
      <w:pPr>
        <w:pStyle w:val="Paragraphedeliste"/>
        <w:numPr>
          <w:ilvl w:val="0"/>
          <w:numId w:val="20"/>
        </w:numPr>
        <w:spacing w:after="120" w:line="240" w:lineRule="exact"/>
        <w:ind w:left="284" w:hanging="284"/>
        <w:contextualSpacing w:val="0"/>
        <w:jc w:val="both"/>
        <w:rPr>
          <w:rFonts w:eastAsia="Times New Roman" w:cs="Arial"/>
          <w:lang w:eastAsia="fr-FR"/>
        </w:rPr>
      </w:pPr>
      <w:r w:rsidRPr="002A3099">
        <w:rPr>
          <w:rFonts w:eastAsia="Times New Roman" w:cs="Arial"/>
          <w:lang w:eastAsia="fr-FR"/>
        </w:rPr>
        <w:t>Vérification de l’adéquation du projet avec les besoins décrits dans le cahier des charges.</w:t>
      </w:r>
    </w:p>
    <w:p w:rsidR="00343C9E" w:rsidRPr="002A3099" w:rsidRDefault="00343C9E" w:rsidP="002A3099">
      <w:pPr>
        <w:pStyle w:val="Paragraphedeliste"/>
        <w:numPr>
          <w:ilvl w:val="0"/>
          <w:numId w:val="20"/>
        </w:numPr>
        <w:spacing w:after="120" w:line="240" w:lineRule="exact"/>
        <w:ind w:left="284" w:hanging="284"/>
        <w:contextualSpacing w:val="0"/>
        <w:jc w:val="both"/>
        <w:rPr>
          <w:rFonts w:eastAsia="Times New Roman" w:cs="Arial"/>
          <w:lang w:eastAsia="fr-FR"/>
        </w:rPr>
      </w:pPr>
      <w:r w:rsidRPr="002A3099">
        <w:rPr>
          <w:rFonts w:eastAsia="Times New Roman" w:cs="Arial"/>
          <w:lang w:eastAsia="fr-FR"/>
        </w:rPr>
        <w:t>Analyse du contenu du projet en fonction des critères de sélections définis ci-dessous</w:t>
      </w:r>
      <w:r w:rsidR="002A3099">
        <w:rPr>
          <w:rFonts w:eastAsia="Times New Roman" w:cs="Arial"/>
          <w:lang w:eastAsia="fr-FR"/>
        </w:rPr>
        <w:t xml:space="preserve"> :</w:t>
      </w:r>
    </w:p>
    <w:p w:rsidR="002A3099" w:rsidRDefault="002A3099">
      <w:pPr>
        <w:rPr>
          <w:rFonts w:eastAsia="Noto Sans CJK SC Regular" w:cs="Arial"/>
          <w:bCs/>
          <w:kern w:val="3"/>
          <w:lang w:eastAsia="zh-CN" w:bidi="hi-IN"/>
        </w:rPr>
      </w:pPr>
      <w:r>
        <w:rPr>
          <w:rFonts w:eastAsia="Noto Sans CJK SC Regular" w:cs="Arial"/>
          <w:bCs/>
          <w:kern w:val="3"/>
          <w:lang w:eastAsia="zh-CN" w:bidi="hi-IN"/>
        </w:rPr>
        <w:br w:type="page"/>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6"/>
        <w:gridCol w:w="4336"/>
        <w:gridCol w:w="1280"/>
      </w:tblGrid>
      <w:tr w:rsidR="0052119D" w:rsidRPr="0052119D" w:rsidTr="00582FCC">
        <w:trPr>
          <w:trHeight w:val="284"/>
          <w:jc w:val="center"/>
        </w:trPr>
        <w:tc>
          <w:tcPr>
            <w:tcW w:w="3596" w:type="dxa"/>
            <w:vMerge w:val="restart"/>
            <w:shd w:val="clear" w:color="auto" w:fill="D9D9D9" w:themeFill="background1" w:themeFillShade="D9"/>
            <w:vAlign w:val="center"/>
          </w:tcPr>
          <w:p w:rsidR="0052119D" w:rsidRPr="0052119D" w:rsidRDefault="0052119D" w:rsidP="0052119D">
            <w:pPr>
              <w:spacing w:after="0" w:line="240" w:lineRule="exact"/>
              <w:jc w:val="center"/>
              <w:rPr>
                <w:rFonts w:eastAsia="Times New Roman" w:cs="Arial"/>
                <w:b/>
                <w:bCs/>
                <w:lang w:eastAsia="fr-FR"/>
              </w:rPr>
            </w:pPr>
            <w:r w:rsidRPr="0052119D">
              <w:rPr>
                <w:rFonts w:eastAsia="Times New Roman" w:cs="Arial"/>
                <w:b/>
                <w:bCs/>
                <w:lang w:eastAsia="fr-FR"/>
              </w:rPr>
              <w:lastRenderedPageBreak/>
              <w:t>Critère 1 : Valeur technique du projet</w:t>
            </w:r>
          </w:p>
        </w:tc>
        <w:tc>
          <w:tcPr>
            <w:tcW w:w="4336" w:type="dxa"/>
            <w:shd w:val="clear" w:color="auto" w:fill="D9D9D9" w:themeFill="background1" w:themeFillShade="D9"/>
            <w:vAlign w:val="center"/>
            <w:hideMark/>
          </w:tcPr>
          <w:p w:rsidR="0052119D" w:rsidRPr="0052119D" w:rsidRDefault="0052119D" w:rsidP="0052119D">
            <w:pPr>
              <w:spacing w:after="0" w:line="240" w:lineRule="exact"/>
              <w:rPr>
                <w:rFonts w:eastAsia="Times New Roman" w:cs="Arial"/>
                <w:b/>
                <w:bCs/>
                <w:lang w:eastAsia="fr-FR"/>
              </w:rPr>
            </w:pPr>
            <w:r w:rsidRPr="0052119D">
              <w:rPr>
                <w:rFonts w:eastAsia="Times New Roman" w:cs="Arial"/>
                <w:b/>
                <w:bCs/>
                <w:lang w:eastAsia="fr-FR"/>
              </w:rPr>
              <w:t>Qualité projet</w:t>
            </w:r>
          </w:p>
        </w:tc>
        <w:tc>
          <w:tcPr>
            <w:tcW w:w="1280" w:type="dxa"/>
            <w:shd w:val="clear" w:color="auto" w:fill="D9D9D9" w:themeFill="background1" w:themeFillShade="D9"/>
            <w:noWrap/>
            <w:vAlign w:val="center"/>
            <w:hideMark/>
          </w:tcPr>
          <w:p w:rsidR="0052119D" w:rsidRPr="0052119D" w:rsidRDefault="0052119D" w:rsidP="0052119D">
            <w:pPr>
              <w:spacing w:after="0" w:line="240" w:lineRule="exact"/>
              <w:jc w:val="center"/>
              <w:rPr>
                <w:rFonts w:eastAsia="Times New Roman" w:cs="Arial"/>
                <w:b/>
                <w:bCs/>
                <w:color w:val="000000"/>
                <w:lang w:eastAsia="fr-FR"/>
              </w:rPr>
            </w:pPr>
            <w:r w:rsidRPr="0052119D">
              <w:rPr>
                <w:rFonts w:eastAsia="Times New Roman" w:cs="Arial"/>
                <w:b/>
                <w:bCs/>
                <w:color w:val="000000"/>
                <w:lang w:eastAsia="fr-FR"/>
              </w:rPr>
              <w:t>15</w:t>
            </w:r>
          </w:p>
        </w:tc>
      </w:tr>
      <w:tr w:rsidR="0052119D" w:rsidRPr="0052119D" w:rsidTr="00582FCC">
        <w:trPr>
          <w:trHeight w:val="284"/>
          <w:jc w:val="center"/>
        </w:trPr>
        <w:tc>
          <w:tcPr>
            <w:tcW w:w="3596" w:type="dxa"/>
            <w:vMerge/>
          </w:tcPr>
          <w:p w:rsidR="0052119D" w:rsidRPr="0052119D" w:rsidRDefault="0052119D" w:rsidP="0052119D">
            <w:pPr>
              <w:spacing w:after="0" w:line="240" w:lineRule="exact"/>
              <w:rPr>
                <w:rFonts w:eastAsia="Times New Roman" w:cs="Arial"/>
                <w:lang w:eastAsia="fr-FR"/>
              </w:rPr>
            </w:pPr>
          </w:p>
        </w:tc>
        <w:tc>
          <w:tcPr>
            <w:tcW w:w="4336" w:type="dxa"/>
            <w:shd w:val="clear" w:color="auto" w:fill="auto"/>
            <w:vAlign w:val="center"/>
            <w:hideMark/>
          </w:tcPr>
          <w:p w:rsidR="0052119D" w:rsidRPr="0052119D" w:rsidRDefault="0052119D" w:rsidP="0052119D">
            <w:pPr>
              <w:spacing w:after="0" w:line="240" w:lineRule="exact"/>
              <w:rPr>
                <w:rFonts w:eastAsia="Times New Roman" w:cs="Arial"/>
                <w:lang w:eastAsia="fr-FR"/>
              </w:rPr>
            </w:pPr>
            <w:r w:rsidRPr="0052119D">
              <w:rPr>
                <w:rFonts w:eastAsia="Times New Roman" w:cs="Arial"/>
                <w:lang w:eastAsia="fr-FR"/>
              </w:rPr>
              <w:t>Compréhension des besoins</w:t>
            </w:r>
          </w:p>
        </w:tc>
        <w:tc>
          <w:tcPr>
            <w:tcW w:w="1280" w:type="dxa"/>
            <w:shd w:val="clear" w:color="auto" w:fill="auto"/>
            <w:noWrap/>
            <w:vAlign w:val="center"/>
            <w:hideMark/>
          </w:tcPr>
          <w:p w:rsidR="0052119D" w:rsidRPr="0052119D" w:rsidRDefault="0052119D" w:rsidP="0052119D">
            <w:pPr>
              <w:spacing w:after="0" w:line="240" w:lineRule="exact"/>
              <w:jc w:val="center"/>
              <w:rPr>
                <w:rFonts w:eastAsia="Times New Roman" w:cs="Arial"/>
                <w:color w:val="000000"/>
                <w:lang w:eastAsia="fr-FR"/>
              </w:rPr>
            </w:pPr>
            <w:r w:rsidRPr="0052119D">
              <w:rPr>
                <w:rFonts w:eastAsia="Times New Roman" w:cs="Arial"/>
                <w:color w:val="000000"/>
                <w:lang w:eastAsia="fr-FR"/>
              </w:rPr>
              <w:t>5</w:t>
            </w:r>
          </w:p>
        </w:tc>
      </w:tr>
      <w:tr w:rsidR="0052119D" w:rsidRPr="0052119D" w:rsidTr="00582FCC">
        <w:trPr>
          <w:trHeight w:val="284"/>
          <w:jc w:val="center"/>
        </w:trPr>
        <w:tc>
          <w:tcPr>
            <w:tcW w:w="3596" w:type="dxa"/>
            <w:vMerge/>
          </w:tcPr>
          <w:p w:rsidR="0052119D" w:rsidRPr="0052119D" w:rsidRDefault="0052119D" w:rsidP="0052119D">
            <w:pPr>
              <w:spacing w:after="0" w:line="240" w:lineRule="exact"/>
              <w:rPr>
                <w:rFonts w:eastAsia="Times New Roman" w:cs="Arial"/>
                <w:lang w:eastAsia="fr-FR"/>
              </w:rPr>
            </w:pPr>
          </w:p>
        </w:tc>
        <w:tc>
          <w:tcPr>
            <w:tcW w:w="4336" w:type="dxa"/>
            <w:shd w:val="clear" w:color="auto" w:fill="auto"/>
            <w:vAlign w:val="center"/>
            <w:hideMark/>
          </w:tcPr>
          <w:p w:rsidR="0052119D" w:rsidRPr="0052119D" w:rsidRDefault="0052119D" w:rsidP="0052119D">
            <w:pPr>
              <w:spacing w:after="0" w:line="240" w:lineRule="exact"/>
              <w:rPr>
                <w:rFonts w:eastAsia="Times New Roman" w:cs="Arial"/>
                <w:lang w:eastAsia="fr-FR"/>
              </w:rPr>
            </w:pPr>
            <w:r w:rsidRPr="0052119D">
              <w:rPr>
                <w:rFonts w:eastAsia="Times New Roman" w:cs="Arial"/>
                <w:lang w:eastAsia="fr-FR"/>
              </w:rPr>
              <w:t>Qualité des propositions aux différents items demandés dans le cahier des charges</w:t>
            </w:r>
          </w:p>
        </w:tc>
        <w:tc>
          <w:tcPr>
            <w:tcW w:w="1280" w:type="dxa"/>
            <w:shd w:val="clear" w:color="auto" w:fill="auto"/>
            <w:noWrap/>
            <w:vAlign w:val="center"/>
            <w:hideMark/>
          </w:tcPr>
          <w:p w:rsidR="0052119D" w:rsidRPr="0052119D" w:rsidRDefault="0052119D" w:rsidP="0052119D">
            <w:pPr>
              <w:spacing w:after="0" w:line="240" w:lineRule="exact"/>
              <w:jc w:val="center"/>
              <w:rPr>
                <w:rFonts w:eastAsia="Times New Roman" w:cs="Arial"/>
                <w:color w:val="000000"/>
                <w:lang w:eastAsia="fr-FR"/>
              </w:rPr>
            </w:pPr>
            <w:r w:rsidRPr="0052119D">
              <w:rPr>
                <w:rFonts w:eastAsia="Times New Roman" w:cs="Arial"/>
                <w:color w:val="000000"/>
                <w:lang w:eastAsia="fr-FR"/>
              </w:rPr>
              <w:t>5</w:t>
            </w:r>
          </w:p>
        </w:tc>
      </w:tr>
      <w:tr w:rsidR="0052119D" w:rsidRPr="0052119D" w:rsidTr="00582FCC">
        <w:trPr>
          <w:trHeight w:val="284"/>
          <w:jc w:val="center"/>
        </w:trPr>
        <w:tc>
          <w:tcPr>
            <w:tcW w:w="3596" w:type="dxa"/>
            <w:vMerge/>
          </w:tcPr>
          <w:p w:rsidR="0052119D" w:rsidRPr="0052119D" w:rsidRDefault="0052119D" w:rsidP="0052119D">
            <w:pPr>
              <w:spacing w:after="0" w:line="240" w:lineRule="exact"/>
              <w:rPr>
                <w:rFonts w:eastAsia="Times New Roman" w:cs="Arial"/>
                <w:lang w:eastAsia="fr-FR"/>
              </w:rPr>
            </w:pPr>
          </w:p>
        </w:tc>
        <w:tc>
          <w:tcPr>
            <w:tcW w:w="4336" w:type="dxa"/>
            <w:shd w:val="clear" w:color="auto" w:fill="auto"/>
            <w:vAlign w:val="center"/>
          </w:tcPr>
          <w:p w:rsidR="0052119D" w:rsidRPr="0052119D" w:rsidRDefault="0052119D" w:rsidP="0052119D">
            <w:pPr>
              <w:spacing w:after="0" w:line="240" w:lineRule="exact"/>
              <w:rPr>
                <w:rFonts w:eastAsia="Times New Roman" w:cs="Arial"/>
                <w:lang w:eastAsia="fr-FR"/>
              </w:rPr>
            </w:pPr>
            <w:r w:rsidRPr="0052119D">
              <w:rPr>
                <w:rFonts w:eastAsia="Times New Roman" w:cs="Arial"/>
                <w:lang w:eastAsia="fr-FR"/>
              </w:rPr>
              <w:t>Capacité d'adaptation et d'innovation</w:t>
            </w:r>
          </w:p>
        </w:tc>
        <w:tc>
          <w:tcPr>
            <w:tcW w:w="1280" w:type="dxa"/>
            <w:shd w:val="clear" w:color="auto" w:fill="auto"/>
            <w:noWrap/>
            <w:vAlign w:val="center"/>
          </w:tcPr>
          <w:p w:rsidR="0052119D" w:rsidRPr="0052119D" w:rsidRDefault="0052119D" w:rsidP="0052119D">
            <w:pPr>
              <w:spacing w:after="0" w:line="240" w:lineRule="exact"/>
              <w:jc w:val="center"/>
              <w:rPr>
                <w:rFonts w:eastAsia="Times New Roman" w:cs="Arial"/>
                <w:color w:val="000000"/>
                <w:lang w:eastAsia="fr-FR"/>
              </w:rPr>
            </w:pPr>
            <w:r w:rsidRPr="0052119D">
              <w:rPr>
                <w:rFonts w:eastAsia="Times New Roman" w:cs="Arial"/>
                <w:color w:val="000000"/>
                <w:lang w:eastAsia="fr-FR"/>
              </w:rPr>
              <w:t>5</w:t>
            </w:r>
          </w:p>
        </w:tc>
      </w:tr>
      <w:tr w:rsidR="0052119D" w:rsidRPr="0052119D" w:rsidTr="00582FCC">
        <w:trPr>
          <w:trHeight w:val="284"/>
          <w:jc w:val="center"/>
        </w:trPr>
        <w:tc>
          <w:tcPr>
            <w:tcW w:w="3596" w:type="dxa"/>
            <w:vMerge/>
            <w:shd w:val="clear" w:color="auto" w:fill="D9D9D9" w:themeFill="background1" w:themeFillShade="D9"/>
          </w:tcPr>
          <w:p w:rsidR="0052119D" w:rsidRPr="0052119D" w:rsidRDefault="0052119D" w:rsidP="0052119D">
            <w:pPr>
              <w:spacing w:after="0" w:line="240" w:lineRule="exact"/>
              <w:rPr>
                <w:rFonts w:eastAsia="Times New Roman" w:cs="Arial"/>
                <w:b/>
                <w:bCs/>
                <w:lang w:eastAsia="fr-FR"/>
              </w:rPr>
            </w:pPr>
          </w:p>
        </w:tc>
        <w:tc>
          <w:tcPr>
            <w:tcW w:w="4336" w:type="dxa"/>
            <w:shd w:val="clear" w:color="auto" w:fill="D9D9D9" w:themeFill="background1" w:themeFillShade="D9"/>
            <w:vAlign w:val="center"/>
            <w:hideMark/>
          </w:tcPr>
          <w:p w:rsidR="0052119D" w:rsidRPr="0052119D" w:rsidRDefault="0052119D" w:rsidP="0052119D">
            <w:pPr>
              <w:spacing w:after="0" w:line="240" w:lineRule="exact"/>
              <w:rPr>
                <w:rFonts w:eastAsia="Times New Roman" w:cs="Arial"/>
                <w:b/>
                <w:bCs/>
                <w:lang w:eastAsia="fr-FR"/>
              </w:rPr>
            </w:pPr>
            <w:r w:rsidRPr="0052119D">
              <w:rPr>
                <w:rFonts w:eastAsia="Times New Roman" w:cs="Arial"/>
                <w:b/>
                <w:bCs/>
                <w:lang w:eastAsia="fr-FR"/>
              </w:rPr>
              <w:t>Compétences du candidat</w:t>
            </w:r>
          </w:p>
        </w:tc>
        <w:tc>
          <w:tcPr>
            <w:tcW w:w="1280" w:type="dxa"/>
            <w:shd w:val="clear" w:color="auto" w:fill="D9D9D9" w:themeFill="background1" w:themeFillShade="D9"/>
            <w:noWrap/>
            <w:vAlign w:val="center"/>
            <w:hideMark/>
          </w:tcPr>
          <w:p w:rsidR="0052119D" w:rsidRPr="0052119D" w:rsidRDefault="0052119D" w:rsidP="0052119D">
            <w:pPr>
              <w:spacing w:after="0" w:line="240" w:lineRule="exact"/>
              <w:jc w:val="center"/>
              <w:rPr>
                <w:rFonts w:eastAsia="Times New Roman" w:cs="Arial"/>
                <w:b/>
                <w:bCs/>
                <w:color w:val="000000"/>
                <w:lang w:eastAsia="fr-FR"/>
              </w:rPr>
            </w:pPr>
            <w:r w:rsidRPr="0052119D">
              <w:rPr>
                <w:rFonts w:eastAsia="Times New Roman" w:cs="Arial"/>
                <w:b/>
                <w:bCs/>
                <w:color w:val="000000"/>
                <w:lang w:eastAsia="fr-FR"/>
              </w:rPr>
              <w:t>20</w:t>
            </w:r>
          </w:p>
        </w:tc>
      </w:tr>
      <w:tr w:rsidR="0052119D" w:rsidRPr="0052119D" w:rsidTr="00582FCC">
        <w:trPr>
          <w:trHeight w:val="284"/>
          <w:jc w:val="center"/>
        </w:trPr>
        <w:tc>
          <w:tcPr>
            <w:tcW w:w="3596" w:type="dxa"/>
            <w:vMerge/>
          </w:tcPr>
          <w:p w:rsidR="0052119D" w:rsidRPr="0052119D" w:rsidRDefault="0052119D" w:rsidP="0052119D">
            <w:pPr>
              <w:spacing w:after="0" w:line="240" w:lineRule="exact"/>
              <w:rPr>
                <w:rFonts w:eastAsia="Times New Roman" w:cs="Arial"/>
                <w:lang w:eastAsia="fr-FR"/>
              </w:rPr>
            </w:pPr>
          </w:p>
        </w:tc>
        <w:tc>
          <w:tcPr>
            <w:tcW w:w="4336" w:type="dxa"/>
            <w:shd w:val="clear" w:color="auto" w:fill="auto"/>
            <w:vAlign w:val="center"/>
            <w:hideMark/>
          </w:tcPr>
          <w:p w:rsidR="0052119D" w:rsidRPr="0052119D" w:rsidRDefault="0052119D" w:rsidP="0052119D">
            <w:pPr>
              <w:spacing w:after="0" w:line="240" w:lineRule="exact"/>
              <w:rPr>
                <w:rFonts w:eastAsia="Times New Roman" w:cs="Arial"/>
                <w:lang w:eastAsia="fr-FR"/>
              </w:rPr>
            </w:pPr>
            <w:r w:rsidRPr="0052119D">
              <w:rPr>
                <w:rFonts w:eastAsia="Times New Roman" w:cs="Arial"/>
                <w:lang w:eastAsia="fr-FR"/>
              </w:rPr>
              <w:t>Expérience relative aux mesures d'accompagnement</w:t>
            </w:r>
          </w:p>
        </w:tc>
        <w:tc>
          <w:tcPr>
            <w:tcW w:w="1280" w:type="dxa"/>
            <w:shd w:val="clear" w:color="auto" w:fill="auto"/>
            <w:noWrap/>
            <w:vAlign w:val="center"/>
            <w:hideMark/>
          </w:tcPr>
          <w:p w:rsidR="0052119D" w:rsidRPr="0052119D" w:rsidRDefault="0052119D" w:rsidP="0052119D">
            <w:pPr>
              <w:spacing w:after="0" w:line="240" w:lineRule="exact"/>
              <w:jc w:val="center"/>
              <w:rPr>
                <w:rFonts w:eastAsia="Times New Roman" w:cs="Arial"/>
                <w:color w:val="800000"/>
                <w:lang w:eastAsia="fr-FR"/>
              </w:rPr>
            </w:pPr>
            <w:r w:rsidRPr="0052119D">
              <w:rPr>
                <w:rFonts w:eastAsia="Times New Roman" w:cs="Arial"/>
                <w:lang w:eastAsia="fr-FR"/>
              </w:rPr>
              <w:t>5</w:t>
            </w:r>
          </w:p>
        </w:tc>
      </w:tr>
      <w:tr w:rsidR="0052119D" w:rsidRPr="0052119D" w:rsidTr="00582FCC">
        <w:trPr>
          <w:trHeight w:val="284"/>
          <w:jc w:val="center"/>
        </w:trPr>
        <w:tc>
          <w:tcPr>
            <w:tcW w:w="3596" w:type="dxa"/>
            <w:vMerge/>
          </w:tcPr>
          <w:p w:rsidR="0052119D" w:rsidRPr="0052119D" w:rsidRDefault="0052119D" w:rsidP="0052119D">
            <w:pPr>
              <w:spacing w:after="0" w:line="240" w:lineRule="exact"/>
              <w:rPr>
                <w:rFonts w:eastAsia="Times New Roman" w:cs="Arial"/>
                <w:lang w:eastAsia="fr-FR"/>
              </w:rPr>
            </w:pPr>
          </w:p>
        </w:tc>
        <w:tc>
          <w:tcPr>
            <w:tcW w:w="4336" w:type="dxa"/>
            <w:shd w:val="clear" w:color="auto" w:fill="auto"/>
            <w:vAlign w:val="center"/>
            <w:hideMark/>
          </w:tcPr>
          <w:p w:rsidR="0052119D" w:rsidRPr="0052119D" w:rsidRDefault="0052119D" w:rsidP="0052119D">
            <w:pPr>
              <w:spacing w:after="0" w:line="240" w:lineRule="exact"/>
              <w:rPr>
                <w:rFonts w:eastAsia="Times New Roman" w:cs="Arial"/>
                <w:lang w:eastAsia="fr-FR"/>
              </w:rPr>
            </w:pPr>
            <w:r w:rsidRPr="0052119D">
              <w:rPr>
                <w:rFonts w:eastAsia="Noto Sans CJK SC Regular" w:cs="Arial"/>
                <w:kern w:val="3"/>
                <w:lang w:eastAsia="zh-CN" w:bidi="hi-IN"/>
              </w:rPr>
              <w:t>Connaissance et capacité opérationnelle à couvrir le territoire et la localisation décrits</w:t>
            </w:r>
          </w:p>
        </w:tc>
        <w:tc>
          <w:tcPr>
            <w:tcW w:w="1280" w:type="dxa"/>
            <w:shd w:val="clear" w:color="auto" w:fill="auto"/>
            <w:noWrap/>
            <w:vAlign w:val="center"/>
            <w:hideMark/>
          </w:tcPr>
          <w:p w:rsidR="0052119D" w:rsidRPr="0052119D" w:rsidRDefault="0052119D" w:rsidP="0052119D">
            <w:pPr>
              <w:spacing w:after="0" w:line="240" w:lineRule="exact"/>
              <w:jc w:val="center"/>
              <w:rPr>
                <w:rFonts w:eastAsia="Times New Roman" w:cs="Arial"/>
                <w:color w:val="000000"/>
                <w:lang w:eastAsia="fr-FR"/>
              </w:rPr>
            </w:pPr>
            <w:r w:rsidRPr="0052119D">
              <w:rPr>
                <w:rFonts w:eastAsia="Times New Roman" w:cs="Arial"/>
                <w:color w:val="000000"/>
                <w:lang w:eastAsia="fr-FR"/>
              </w:rPr>
              <w:t>10</w:t>
            </w:r>
          </w:p>
        </w:tc>
      </w:tr>
      <w:tr w:rsidR="0052119D" w:rsidRPr="0052119D" w:rsidTr="00582FCC">
        <w:trPr>
          <w:trHeight w:val="284"/>
          <w:jc w:val="center"/>
        </w:trPr>
        <w:tc>
          <w:tcPr>
            <w:tcW w:w="3596" w:type="dxa"/>
            <w:vMerge/>
          </w:tcPr>
          <w:p w:rsidR="0052119D" w:rsidRPr="0052119D" w:rsidRDefault="0052119D" w:rsidP="0052119D">
            <w:pPr>
              <w:spacing w:after="0" w:line="240" w:lineRule="exact"/>
              <w:rPr>
                <w:rFonts w:eastAsia="Times New Roman" w:cs="Arial"/>
                <w:lang w:eastAsia="fr-FR"/>
              </w:rPr>
            </w:pPr>
          </w:p>
        </w:tc>
        <w:tc>
          <w:tcPr>
            <w:tcW w:w="4336" w:type="dxa"/>
            <w:shd w:val="clear" w:color="auto" w:fill="auto"/>
            <w:vAlign w:val="center"/>
            <w:hideMark/>
          </w:tcPr>
          <w:p w:rsidR="0052119D" w:rsidRPr="0052119D" w:rsidRDefault="0052119D" w:rsidP="0052119D">
            <w:pPr>
              <w:spacing w:after="0" w:line="240" w:lineRule="exact"/>
              <w:rPr>
                <w:rFonts w:eastAsia="Times New Roman" w:cs="Arial"/>
                <w:lang w:eastAsia="fr-FR"/>
              </w:rPr>
            </w:pPr>
            <w:r w:rsidRPr="0052119D">
              <w:rPr>
                <w:rFonts w:eastAsia="Times New Roman" w:cs="Arial"/>
                <w:lang w:eastAsia="fr-FR"/>
              </w:rPr>
              <w:t>Qualité et degré de formalisation des coopérations et des partenariats</w:t>
            </w:r>
          </w:p>
        </w:tc>
        <w:tc>
          <w:tcPr>
            <w:tcW w:w="1280" w:type="dxa"/>
            <w:shd w:val="clear" w:color="auto" w:fill="auto"/>
            <w:noWrap/>
            <w:vAlign w:val="center"/>
            <w:hideMark/>
          </w:tcPr>
          <w:p w:rsidR="0052119D" w:rsidRPr="0052119D" w:rsidRDefault="0052119D" w:rsidP="0052119D">
            <w:pPr>
              <w:spacing w:after="0" w:line="240" w:lineRule="exact"/>
              <w:jc w:val="center"/>
              <w:rPr>
                <w:rFonts w:eastAsia="Times New Roman" w:cs="Arial"/>
                <w:color w:val="000000"/>
                <w:lang w:eastAsia="fr-FR"/>
              </w:rPr>
            </w:pPr>
            <w:r w:rsidRPr="0052119D">
              <w:rPr>
                <w:rFonts w:eastAsia="Times New Roman" w:cs="Arial"/>
                <w:color w:val="000000"/>
                <w:lang w:eastAsia="fr-FR"/>
              </w:rPr>
              <w:t>5</w:t>
            </w:r>
          </w:p>
        </w:tc>
      </w:tr>
      <w:tr w:rsidR="0052119D" w:rsidRPr="0052119D" w:rsidTr="00582FCC">
        <w:trPr>
          <w:trHeight w:val="284"/>
          <w:jc w:val="center"/>
        </w:trPr>
        <w:tc>
          <w:tcPr>
            <w:tcW w:w="3596" w:type="dxa"/>
            <w:vMerge/>
            <w:shd w:val="clear" w:color="auto" w:fill="D9D9D9" w:themeFill="background1" w:themeFillShade="D9"/>
          </w:tcPr>
          <w:p w:rsidR="0052119D" w:rsidRPr="0052119D" w:rsidRDefault="0052119D" w:rsidP="0052119D">
            <w:pPr>
              <w:spacing w:after="0" w:line="240" w:lineRule="exact"/>
              <w:rPr>
                <w:rFonts w:eastAsia="Times New Roman" w:cs="Arial"/>
                <w:b/>
                <w:bCs/>
                <w:lang w:eastAsia="fr-FR"/>
              </w:rPr>
            </w:pPr>
          </w:p>
        </w:tc>
        <w:tc>
          <w:tcPr>
            <w:tcW w:w="4336" w:type="dxa"/>
            <w:shd w:val="clear" w:color="auto" w:fill="D9D9D9" w:themeFill="background1" w:themeFillShade="D9"/>
            <w:vAlign w:val="center"/>
            <w:hideMark/>
          </w:tcPr>
          <w:p w:rsidR="0052119D" w:rsidRPr="0052119D" w:rsidRDefault="0052119D" w:rsidP="0052119D">
            <w:pPr>
              <w:spacing w:after="0" w:line="240" w:lineRule="exact"/>
              <w:rPr>
                <w:rFonts w:eastAsia="Times New Roman" w:cs="Arial"/>
                <w:b/>
                <w:bCs/>
                <w:lang w:eastAsia="fr-FR"/>
              </w:rPr>
            </w:pPr>
            <w:r w:rsidRPr="0052119D">
              <w:rPr>
                <w:rFonts w:eastAsia="Times New Roman" w:cs="Arial"/>
                <w:b/>
                <w:bCs/>
                <w:lang w:eastAsia="fr-FR"/>
              </w:rPr>
              <w:t>Capacité à faire</w:t>
            </w:r>
          </w:p>
        </w:tc>
        <w:tc>
          <w:tcPr>
            <w:tcW w:w="1280" w:type="dxa"/>
            <w:shd w:val="clear" w:color="auto" w:fill="D9D9D9" w:themeFill="background1" w:themeFillShade="D9"/>
            <w:noWrap/>
            <w:vAlign w:val="center"/>
            <w:hideMark/>
          </w:tcPr>
          <w:p w:rsidR="0052119D" w:rsidRPr="0052119D" w:rsidRDefault="0052119D" w:rsidP="0052119D">
            <w:pPr>
              <w:spacing w:after="0" w:line="240" w:lineRule="exact"/>
              <w:jc w:val="center"/>
              <w:rPr>
                <w:rFonts w:eastAsia="Times New Roman" w:cs="Arial"/>
                <w:b/>
                <w:bCs/>
                <w:color w:val="000000"/>
                <w:lang w:eastAsia="fr-FR"/>
              </w:rPr>
            </w:pPr>
            <w:r w:rsidRPr="0052119D">
              <w:rPr>
                <w:rFonts w:eastAsia="Times New Roman" w:cs="Arial"/>
                <w:b/>
                <w:bCs/>
                <w:color w:val="000000"/>
                <w:lang w:eastAsia="fr-FR"/>
              </w:rPr>
              <w:t>25</w:t>
            </w:r>
          </w:p>
        </w:tc>
      </w:tr>
      <w:tr w:rsidR="0052119D" w:rsidRPr="0052119D" w:rsidTr="00582FCC">
        <w:trPr>
          <w:trHeight w:val="284"/>
          <w:jc w:val="center"/>
        </w:trPr>
        <w:tc>
          <w:tcPr>
            <w:tcW w:w="3596" w:type="dxa"/>
            <w:vMerge/>
          </w:tcPr>
          <w:p w:rsidR="0052119D" w:rsidRPr="0052119D" w:rsidRDefault="0052119D" w:rsidP="0052119D">
            <w:pPr>
              <w:spacing w:after="0" w:line="240" w:lineRule="exact"/>
              <w:rPr>
                <w:rFonts w:eastAsia="Times New Roman" w:cs="Arial"/>
                <w:lang w:eastAsia="fr-FR"/>
              </w:rPr>
            </w:pPr>
          </w:p>
        </w:tc>
        <w:tc>
          <w:tcPr>
            <w:tcW w:w="4336" w:type="dxa"/>
            <w:shd w:val="clear" w:color="auto" w:fill="auto"/>
            <w:vAlign w:val="center"/>
          </w:tcPr>
          <w:p w:rsidR="0052119D" w:rsidRPr="0052119D" w:rsidRDefault="0052119D" w:rsidP="0052119D">
            <w:pPr>
              <w:spacing w:after="0" w:line="240" w:lineRule="exact"/>
              <w:rPr>
                <w:rFonts w:eastAsia="Times New Roman" w:cs="Arial"/>
                <w:lang w:eastAsia="fr-FR"/>
              </w:rPr>
            </w:pPr>
            <w:r w:rsidRPr="0052119D">
              <w:rPr>
                <w:rFonts w:eastAsia="Times New Roman" w:cs="Arial"/>
                <w:lang w:eastAsia="fr-FR"/>
              </w:rPr>
              <w:t>Calendrier proposé avec identification des points critiques et actions mises en regard</w:t>
            </w:r>
          </w:p>
        </w:tc>
        <w:tc>
          <w:tcPr>
            <w:tcW w:w="1280" w:type="dxa"/>
            <w:shd w:val="clear" w:color="auto" w:fill="auto"/>
            <w:noWrap/>
            <w:vAlign w:val="center"/>
          </w:tcPr>
          <w:p w:rsidR="0052119D" w:rsidRPr="0052119D" w:rsidRDefault="0052119D" w:rsidP="0052119D">
            <w:pPr>
              <w:spacing w:after="0" w:line="240" w:lineRule="exact"/>
              <w:jc w:val="center"/>
              <w:rPr>
                <w:rFonts w:eastAsia="Times New Roman" w:cs="Arial"/>
                <w:color w:val="000000"/>
                <w:lang w:eastAsia="fr-FR"/>
              </w:rPr>
            </w:pPr>
            <w:r w:rsidRPr="0052119D">
              <w:rPr>
                <w:rFonts w:eastAsia="Times New Roman" w:cs="Arial"/>
                <w:color w:val="000000"/>
                <w:lang w:eastAsia="fr-FR"/>
              </w:rPr>
              <w:t>5</w:t>
            </w:r>
          </w:p>
        </w:tc>
      </w:tr>
      <w:tr w:rsidR="0052119D" w:rsidRPr="0052119D" w:rsidTr="00582FCC">
        <w:trPr>
          <w:trHeight w:val="284"/>
          <w:jc w:val="center"/>
        </w:trPr>
        <w:tc>
          <w:tcPr>
            <w:tcW w:w="3596" w:type="dxa"/>
            <w:vMerge/>
          </w:tcPr>
          <w:p w:rsidR="0052119D" w:rsidRPr="0052119D" w:rsidRDefault="0052119D" w:rsidP="0052119D">
            <w:pPr>
              <w:spacing w:after="0" w:line="240" w:lineRule="exact"/>
              <w:rPr>
                <w:rFonts w:eastAsia="Times New Roman" w:cs="Arial"/>
                <w:lang w:eastAsia="fr-FR"/>
              </w:rPr>
            </w:pPr>
          </w:p>
        </w:tc>
        <w:tc>
          <w:tcPr>
            <w:tcW w:w="4336" w:type="dxa"/>
            <w:shd w:val="clear" w:color="auto" w:fill="auto"/>
            <w:vAlign w:val="center"/>
            <w:hideMark/>
          </w:tcPr>
          <w:p w:rsidR="0052119D" w:rsidRPr="0052119D" w:rsidRDefault="0052119D" w:rsidP="0052119D">
            <w:pPr>
              <w:spacing w:after="0" w:line="240" w:lineRule="exact"/>
              <w:rPr>
                <w:rFonts w:eastAsia="Times New Roman" w:cs="Arial"/>
                <w:lang w:eastAsia="fr-FR"/>
              </w:rPr>
            </w:pPr>
            <w:r w:rsidRPr="0052119D">
              <w:rPr>
                <w:rFonts w:eastAsia="Times New Roman" w:cs="Arial"/>
                <w:lang w:eastAsia="fr-FR"/>
              </w:rPr>
              <w:t>Composition de l’équipe et adéquation des compétences</w:t>
            </w:r>
          </w:p>
        </w:tc>
        <w:tc>
          <w:tcPr>
            <w:tcW w:w="1280" w:type="dxa"/>
            <w:shd w:val="clear" w:color="auto" w:fill="auto"/>
            <w:noWrap/>
            <w:vAlign w:val="center"/>
            <w:hideMark/>
          </w:tcPr>
          <w:p w:rsidR="0052119D" w:rsidRPr="0052119D" w:rsidRDefault="00021C89" w:rsidP="0052119D">
            <w:pPr>
              <w:spacing w:after="0" w:line="240" w:lineRule="exact"/>
              <w:jc w:val="center"/>
              <w:rPr>
                <w:rFonts w:eastAsia="Times New Roman" w:cs="Arial"/>
                <w:color w:val="000000"/>
                <w:lang w:eastAsia="fr-FR"/>
              </w:rPr>
            </w:pPr>
            <w:r>
              <w:rPr>
                <w:rFonts w:eastAsia="Times New Roman" w:cs="Arial"/>
                <w:color w:val="000000"/>
                <w:lang w:eastAsia="fr-FR"/>
              </w:rPr>
              <w:t>15</w:t>
            </w:r>
          </w:p>
        </w:tc>
      </w:tr>
      <w:tr w:rsidR="0052119D" w:rsidRPr="0052119D" w:rsidTr="00582FCC">
        <w:trPr>
          <w:trHeight w:val="284"/>
          <w:jc w:val="center"/>
        </w:trPr>
        <w:tc>
          <w:tcPr>
            <w:tcW w:w="3596" w:type="dxa"/>
            <w:vMerge/>
          </w:tcPr>
          <w:p w:rsidR="0052119D" w:rsidRPr="0052119D" w:rsidRDefault="0052119D" w:rsidP="0052119D">
            <w:pPr>
              <w:tabs>
                <w:tab w:val="left" w:pos="426"/>
              </w:tabs>
              <w:suppressAutoHyphens/>
              <w:autoSpaceDN w:val="0"/>
              <w:spacing w:after="0" w:line="240" w:lineRule="exact"/>
              <w:textAlignment w:val="baseline"/>
              <w:rPr>
                <w:rFonts w:eastAsia="Noto Sans CJK SC Regular" w:cs="Arial"/>
                <w:kern w:val="3"/>
                <w:lang w:eastAsia="zh-CN" w:bidi="hi-IN"/>
              </w:rPr>
            </w:pPr>
          </w:p>
        </w:tc>
        <w:tc>
          <w:tcPr>
            <w:tcW w:w="4336" w:type="dxa"/>
            <w:shd w:val="clear" w:color="auto" w:fill="auto"/>
            <w:vAlign w:val="center"/>
          </w:tcPr>
          <w:p w:rsidR="0052119D" w:rsidRPr="0052119D" w:rsidRDefault="0052119D" w:rsidP="0052119D">
            <w:pPr>
              <w:tabs>
                <w:tab w:val="left" w:pos="426"/>
              </w:tabs>
              <w:suppressAutoHyphens/>
              <w:autoSpaceDN w:val="0"/>
              <w:spacing w:after="0" w:line="240" w:lineRule="exact"/>
              <w:textAlignment w:val="baseline"/>
              <w:rPr>
                <w:rFonts w:eastAsia="Times New Roman" w:cs="Arial"/>
                <w:b/>
                <w:bCs/>
                <w:lang w:eastAsia="fr-FR"/>
              </w:rPr>
            </w:pPr>
            <w:r w:rsidRPr="0052119D">
              <w:rPr>
                <w:rFonts w:eastAsia="Noto Sans CJK SC Regular" w:cs="Arial"/>
                <w:kern w:val="3"/>
                <w:lang w:eastAsia="zh-CN" w:bidi="hi-IN"/>
              </w:rPr>
              <w:t>Modalité d’organisation (outils de pilotage évaluation indicateurs)</w:t>
            </w:r>
          </w:p>
        </w:tc>
        <w:tc>
          <w:tcPr>
            <w:tcW w:w="1280" w:type="dxa"/>
            <w:shd w:val="clear" w:color="auto" w:fill="auto"/>
            <w:noWrap/>
            <w:vAlign w:val="center"/>
          </w:tcPr>
          <w:p w:rsidR="0052119D" w:rsidRPr="0052119D" w:rsidRDefault="0052119D" w:rsidP="0052119D">
            <w:pPr>
              <w:spacing w:after="0" w:line="240" w:lineRule="exact"/>
              <w:jc w:val="center"/>
              <w:rPr>
                <w:rFonts w:eastAsia="Times New Roman" w:cs="Arial"/>
                <w:bCs/>
                <w:color w:val="000000"/>
                <w:lang w:eastAsia="fr-FR"/>
              </w:rPr>
            </w:pPr>
            <w:r w:rsidRPr="0052119D">
              <w:rPr>
                <w:rFonts w:eastAsia="Times New Roman" w:cs="Arial"/>
                <w:bCs/>
                <w:color w:val="000000"/>
                <w:lang w:eastAsia="fr-FR"/>
              </w:rPr>
              <w:t>5</w:t>
            </w:r>
          </w:p>
        </w:tc>
      </w:tr>
      <w:tr w:rsidR="0052119D" w:rsidRPr="0052119D" w:rsidTr="00582FCC">
        <w:trPr>
          <w:trHeight w:val="284"/>
          <w:jc w:val="center"/>
        </w:trPr>
        <w:tc>
          <w:tcPr>
            <w:tcW w:w="3596" w:type="dxa"/>
            <w:shd w:val="clear" w:color="auto" w:fill="D9D9D9" w:themeFill="background1" w:themeFillShade="D9"/>
            <w:vAlign w:val="center"/>
          </w:tcPr>
          <w:p w:rsidR="0052119D" w:rsidRPr="0052119D" w:rsidRDefault="0052119D" w:rsidP="0052119D">
            <w:pPr>
              <w:spacing w:after="0" w:line="240" w:lineRule="exact"/>
              <w:jc w:val="center"/>
              <w:rPr>
                <w:rFonts w:eastAsia="Times New Roman" w:cs="Arial"/>
                <w:b/>
                <w:bCs/>
                <w:lang w:eastAsia="fr-FR"/>
              </w:rPr>
            </w:pPr>
            <w:r w:rsidRPr="0052119D">
              <w:rPr>
                <w:rFonts w:eastAsia="Times New Roman" w:cs="Arial"/>
                <w:b/>
                <w:bCs/>
                <w:lang w:eastAsia="fr-FR"/>
              </w:rPr>
              <w:t>Critère 2 : Coût de fonctionnement du projet</w:t>
            </w:r>
          </w:p>
        </w:tc>
        <w:tc>
          <w:tcPr>
            <w:tcW w:w="4336" w:type="dxa"/>
            <w:shd w:val="clear" w:color="auto" w:fill="D9D9D9" w:themeFill="background1" w:themeFillShade="D9"/>
            <w:vAlign w:val="center"/>
            <w:hideMark/>
          </w:tcPr>
          <w:p w:rsidR="0052119D" w:rsidRPr="0052119D" w:rsidRDefault="0052119D" w:rsidP="0052119D">
            <w:pPr>
              <w:spacing w:after="0" w:line="240" w:lineRule="exact"/>
              <w:rPr>
                <w:rFonts w:eastAsia="Times New Roman" w:cs="Arial"/>
                <w:b/>
                <w:bCs/>
                <w:lang w:eastAsia="fr-FR"/>
              </w:rPr>
            </w:pPr>
            <w:r w:rsidRPr="0052119D">
              <w:rPr>
                <w:rFonts w:eastAsia="Times New Roman" w:cs="Arial"/>
                <w:b/>
                <w:bCs/>
                <w:lang w:eastAsia="fr-FR"/>
              </w:rPr>
              <w:t>Financement du projet</w:t>
            </w:r>
          </w:p>
        </w:tc>
        <w:tc>
          <w:tcPr>
            <w:tcW w:w="1280" w:type="dxa"/>
            <w:shd w:val="clear" w:color="auto" w:fill="D9D9D9" w:themeFill="background1" w:themeFillShade="D9"/>
            <w:noWrap/>
            <w:vAlign w:val="center"/>
            <w:hideMark/>
          </w:tcPr>
          <w:p w:rsidR="0052119D" w:rsidRPr="0052119D" w:rsidRDefault="0052119D" w:rsidP="0052119D">
            <w:pPr>
              <w:spacing w:after="0" w:line="240" w:lineRule="exact"/>
              <w:jc w:val="center"/>
              <w:rPr>
                <w:rFonts w:eastAsia="Times New Roman" w:cs="Arial"/>
                <w:b/>
                <w:bCs/>
                <w:color w:val="000000"/>
                <w:lang w:eastAsia="fr-FR"/>
              </w:rPr>
            </w:pPr>
            <w:r w:rsidRPr="0052119D">
              <w:rPr>
                <w:rFonts w:eastAsia="Times New Roman" w:cs="Arial"/>
                <w:b/>
                <w:bCs/>
                <w:color w:val="000000"/>
                <w:lang w:eastAsia="fr-FR"/>
              </w:rPr>
              <w:t>40</w:t>
            </w:r>
          </w:p>
        </w:tc>
      </w:tr>
    </w:tbl>
    <w:p w:rsidR="0052119D" w:rsidRPr="002A3099" w:rsidRDefault="0052119D" w:rsidP="002A3099">
      <w:pPr>
        <w:spacing w:after="120" w:line="240" w:lineRule="exact"/>
        <w:jc w:val="both"/>
        <w:rPr>
          <w:rFonts w:cs="Arial"/>
        </w:rPr>
      </w:pPr>
    </w:p>
    <w:p w:rsidR="00D71B73" w:rsidRPr="002A3099" w:rsidRDefault="00D71B73" w:rsidP="002A3099">
      <w:pPr>
        <w:spacing w:after="120" w:line="240" w:lineRule="exact"/>
        <w:jc w:val="both"/>
        <w:rPr>
          <w:rFonts w:eastAsia="Times New Roman" w:cs="Arial"/>
          <w:lang w:eastAsia="fr-FR"/>
        </w:rPr>
      </w:pPr>
      <w:r w:rsidRPr="002A3099">
        <w:rPr>
          <w:rFonts w:eastAsia="Times New Roman" w:cs="Arial"/>
          <w:lang w:eastAsia="fr-FR"/>
        </w:rPr>
        <w:t xml:space="preserve">Une audition </w:t>
      </w:r>
      <w:r w:rsidR="00EB1BEF">
        <w:rPr>
          <w:rFonts w:eastAsia="Times New Roman" w:cs="Arial"/>
          <w:lang w:eastAsia="fr-FR"/>
        </w:rPr>
        <w:t>peut avoir lieu</w:t>
      </w:r>
      <w:r w:rsidRPr="002A3099">
        <w:rPr>
          <w:rFonts w:eastAsia="Times New Roman" w:cs="Arial"/>
          <w:lang w:eastAsia="fr-FR"/>
        </w:rPr>
        <w:t xml:space="preserve"> avec chacun des porteurs de projets.</w:t>
      </w:r>
    </w:p>
    <w:p w:rsidR="00D71B73" w:rsidRPr="002A3099" w:rsidRDefault="00D71B73" w:rsidP="002A3099">
      <w:pPr>
        <w:spacing w:after="120" w:line="240" w:lineRule="exact"/>
        <w:jc w:val="both"/>
        <w:rPr>
          <w:rFonts w:eastAsia="Times New Roman" w:cs="Arial"/>
          <w:lang w:eastAsia="fr-FR"/>
        </w:rPr>
      </w:pPr>
      <w:r w:rsidRPr="002A3099">
        <w:rPr>
          <w:rFonts w:eastAsia="Times New Roman" w:cs="Arial"/>
          <w:lang w:eastAsia="fr-FR"/>
        </w:rPr>
        <w:t xml:space="preserve">Ces derniers sont informés de leur audition quinze jours avant la réunion de la commission et invités à y présenter leur projet. </w:t>
      </w:r>
    </w:p>
    <w:p w:rsidR="00D71B73" w:rsidRPr="002A3099" w:rsidRDefault="00D71B73" w:rsidP="002A3099">
      <w:pPr>
        <w:spacing w:after="120" w:line="240" w:lineRule="exact"/>
        <w:jc w:val="both"/>
        <w:rPr>
          <w:rFonts w:eastAsia="Times New Roman" w:cs="Arial"/>
          <w:lang w:eastAsia="fr-FR"/>
        </w:rPr>
      </w:pPr>
      <w:r w:rsidRPr="002A3099">
        <w:rPr>
          <w:rFonts w:eastAsia="Times New Roman" w:cs="Arial"/>
          <w:lang w:eastAsia="fr-FR"/>
        </w:rPr>
        <w:t xml:space="preserve">Après un premier examen, il peut leur être demandé de préciser ou compléter le contenu de leur projet dans un délai de quinze jours suivants la notification de cette demande. </w:t>
      </w:r>
    </w:p>
    <w:p w:rsidR="00D71B73" w:rsidRPr="002A3099" w:rsidRDefault="00D71B73" w:rsidP="002A3099">
      <w:pPr>
        <w:spacing w:after="120" w:line="240" w:lineRule="exact"/>
        <w:jc w:val="both"/>
        <w:rPr>
          <w:rFonts w:eastAsia="Times New Roman" w:cs="Arial"/>
          <w:lang w:eastAsia="fr-FR"/>
        </w:rPr>
      </w:pPr>
      <w:r w:rsidRPr="002A3099">
        <w:rPr>
          <w:rFonts w:eastAsia="Times New Roman" w:cs="Arial"/>
          <w:lang w:eastAsia="fr-FR"/>
        </w:rPr>
        <w:t>Les projets sont ensuite examinés et classés par la commission d’information et de sélection par application des critères ci-dessus.</w:t>
      </w:r>
    </w:p>
    <w:p w:rsidR="00D71B73" w:rsidRPr="002A3099" w:rsidRDefault="00D71B73" w:rsidP="002A3099">
      <w:pPr>
        <w:spacing w:after="120" w:line="240" w:lineRule="exact"/>
        <w:jc w:val="both"/>
        <w:rPr>
          <w:rFonts w:eastAsia="Times New Roman" w:cs="Arial"/>
          <w:lang w:eastAsia="fr-FR"/>
        </w:rPr>
      </w:pPr>
      <w:r w:rsidRPr="002A3099">
        <w:rPr>
          <w:rFonts w:eastAsia="Times New Roman" w:cs="Arial"/>
          <w:lang w:eastAsia="fr-FR"/>
        </w:rPr>
        <w:t>Conformément à l’article R.313-6 du code de l’action sociale et des familles, sont refusés au préalable et ne sont pas soumis à l’avis de la commission d’information et de sélection, par une décision motivée du Président de ladite commission, les projets :</w:t>
      </w:r>
    </w:p>
    <w:p w:rsidR="00D71B73" w:rsidRPr="002A3099" w:rsidRDefault="00D71B73" w:rsidP="002A3099">
      <w:pPr>
        <w:spacing w:after="120" w:line="240" w:lineRule="exact"/>
        <w:jc w:val="both"/>
        <w:rPr>
          <w:rFonts w:eastAsia="Times New Roman" w:cs="Arial"/>
          <w:lang w:eastAsia="fr-FR"/>
        </w:rPr>
      </w:pPr>
      <w:r w:rsidRPr="002A3099">
        <w:rPr>
          <w:rFonts w:eastAsia="Times New Roman" w:cs="Arial"/>
          <w:lang w:eastAsia="fr-FR"/>
        </w:rPr>
        <w:t>1° déposés au-delà du délai mentionné dans le présent avis d’appel à projets,</w:t>
      </w:r>
    </w:p>
    <w:p w:rsidR="00D71B73" w:rsidRPr="002A3099" w:rsidRDefault="00D71B73" w:rsidP="002A3099">
      <w:pPr>
        <w:spacing w:after="120" w:line="240" w:lineRule="exact"/>
        <w:jc w:val="both"/>
        <w:rPr>
          <w:rFonts w:eastAsia="Times New Roman" w:cs="Arial"/>
          <w:lang w:eastAsia="fr-FR"/>
        </w:rPr>
      </w:pPr>
      <w:r w:rsidRPr="002A3099">
        <w:rPr>
          <w:rFonts w:eastAsia="Times New Roman" w:cs="Arial"/>
          <w:lang w:eastAsia="fr-FR"/>
        </w:rPr>
        <w:t>2° dont les conditions de régularité administrative mentionnées au 1° de l’article R.313-4-3 du code de l’action sociale et des familles ne sont pas satisfaites,</w:t>
      </w:r>
    </w:p>
    <w:p w:rsidR="00D71B73" w:rsidRPr="002A3099" w:rsidRDefault="00D71B73" w:rsidP="002A3099">
      <w:pPr>
        <w:spacing w:after="120" w:line="240" w:lineRule="exact"/>
        <w:jc w:val="both"/>
        <w:rPr>
          <w:rFonts w:eastAsia="Times New Roman" w:cs="Arial"/>
          <w:lang w:eastAsia="fr-FR"/>
        </w:rPr>
      </w:pPr>
      <w:r w:rsidRPr="002A3099">
        <w:rPr>
          <w:rFonts w:eastAsia="Times New Roman" w:cs="Arial"/>
          <w:lang w:eastAsia="fr-FR"/>
        </w:rPr>
        <w:t>3° manifestement étrangers à l’objet de l’appel à projets.</w:t>
      </w:r>
    </w:p>
    <w:p w:rsidR="00D71B73" w:rsidRPr="002A3099" w:rsidRDefault="00D71B73" w:rsidP="002A3099">
      <w:pPr>
        <w:spacing w:after="120" w:line="240" w:lineRule="exact"/>
        <w:jc w:val="both"/>
        <w:rPr>
          <w:rFonts w:eastAsia="Times New Roman" w:cs="Arial"/>
          <w:lang w:eastAsia="fr-FR"/>
        </w:rPr>
      </w:pPr>
      <w:r w:rsidRPr="002A3099">
        <w:rPr>
          <w:rFonts w:eastAsia="Times New Roman" w:cs="Arial"/>
          <w:lang w:eastAsia="fr-FR"/>
        </w:rPr>
        <w:t xml:space="preserve">La liste des projets par ordre de classement vaut avis de la commission d’information et de sélection. </w:t>
      </w:r>
    </w:p>
    <w:p w:rsidR="00D71B73" w:rsidRPr="002A3099" w:rsidRDefault="00D71B73" w:rsidP="002A3099">
      <w:pPr>
        <w:spacing w:after="120" w:line="240" w:lineRule="exact"/>
        <w:jc w:val="both"/>
        <w:rPr>
          <w:rFonts w:eastAsia="Times New Roman" w:cs="Arial"/>
          <w:lang w:eastAsia="fr-FR"/>
        </w:rPr>
      </w:pPr>
      <w:r w:rsidRPr="002A3099">
        <w:rPr>
          <w:rFonts w:eastAsia="Times New Roman" w:cs="Arial"/>
          <w:lang w:eastAsia="fr-FR"/>
        </w:rPr>
        <w:t>Elle sera publiée selon les mêmes modalités que le présent avis d’appel à projets.</w:t>
      </w:r>
    </w:p>
    <w:p w:rsidR="00D71B73" w:rsidRPr="002A3099" w:rsidRDefault="00D71B73" w:rsidP="002A3099">
      <w:pPr>
        <w:spacing w:after="120" w:line="240" w:lineRule="exact"/>
        <w:jc w:val="both"/>
        <w:rPr>
          <w:rFonts w:eastAsia="Times New Roman" w:cs="Arial"/>
          <w:lang w:eastAsia="fr-FR"/>
        </w:rPr>
      </w:pPr>
      <w:r w:rsidRPr="002A3099">
        <w:rPr>
          <w:rFonts w:eastAsia="Times New Roman" w:cs="Arial"/>
          <w:lang w:eastAsia="fr-FR"/>
        </w:rPr>
        <w:t>La décision d’autorisation est publiée selon les modalités que le présent avis d’appel à projets. Elle est notifiée à l’ensemble des candidats par lettre recommandée avec avis de réception.</w:t>
      </w:r>
    </w:p>
    <w:p w:rsidR="00D71B73" w:rsidRPr="002A3099" w:rsidRDefault="00D71B73" w:rsidP="002A3099">
      <w:pPr>
        <w:spacing w:after="120" w:line="240" w:lineRule="exact"/>
        <w:jc w:val="both"/>
        <w:rPr>
          <w:rFonts w:eastAsia="Times New Roman" w:cs="Arial"/>
          <w:lang w:eastAsia="fr-FR"/>
        </w:rPr>
      </w:pPr>
    </w:p>
    <w:p w:rsidR="00D71B73" w:rsidRPr="002A3099" w:rsidRDefault="00D71B73" w:rsidP="002A3099">
      <w:pPr>
        <w:spacing w:after="120" w:line="240" w:lineRule="exact"/>
        <w:jc w:val="both"/>
        <w:rPr>
          <w:rFonts w:eastAsia="Times New Roman" w:cs="Arial"/>
          <w:b/>
          <w:lang w:eastAsia="fr-FR"/>
        </w:rPr>
      </w:pPr>
      <w:r w:rsidRPr="002A3099">
        <w:rPr>
          <w:rFonts w:eastAsia="Times New Roman" w:cs="Arial"/>
          <w:b/>
          <w:lang w:eastAsia="fr-FR"/>
        </w:rPr>
        <w:t>IX/ MODALITES DE PUBLICATION ET DE CONSULTATION DU PRESENT APPEL A PROJETS</w:t>
      </w:r>
    </w:p>
    <w:p w:rsidR="00D71B73" w:rsidRPr="002A3099" w:rsidRDefault="00D71B73" w:rsidP="009513AC">
      <w:pPr>
        <w:spacing w:after="120" w:line="240" w:lineRule="exact"/>
        <w:jc w:val="both"/>
        <w:rPr>
          <w:rFonts w:cs="Arial"/>
        </w:rPr>
      </w:pPr>
      <w:r w:rsidRPr="002A3099">
        <w:rPr>
          <w:rFonts w:eastAsia="Times New Roman" w:cs="Arial"/>
          <w:lang w:eastAsia="fr-FR"/>
        </w:rPr>
        <w:t xml:space="preserve">Le présent avis d’appel à projets est publié au recueil des actes administratifs du </w:t>
      </w:r>
      <w:r w:rsidR="00343C9E" w:rsidRPr="002A3099">
        <w:rPr>
          <w:rFonts w:eastAsia="Times New Roman" w:cs="Arial"/>
          <w:lang w:eastAsia="fr-FR"/>
        </w:rPr>
        <w:t>D</w:t>
      </w:r>
      <w:r w:rsidRPr="002A3099">
        <w:rPr>
          <w:rFonts w:eastAsia="Times New Roman" w:cs="Arial"/>
          <w:lang w:eastAsia="fr-FR"/>
        </w:rPr>
        <w:t>épartement ainsi que sur le site internet du Département de l’</w:t>
      </w:r>
      <w:r w:rsidR="00876794" w:rsidRPr="002A3099">
        <w:rPr>
          <w:rFonts w:eastAsia="Times New Roman" w:cs="Arial"/>
          <w:lang w:eastAsia="fr-FR"/>
        </w:rPr>
        <w:t>Eure</w:t>
      </w:r>
      <w:r w:rsidRPr="002A3099">
        <w:rPr>
          <w:rFonts w:eastAsia="Times New Roman" w:cs="Arial"/>
          <w:lang w:eastAsia="fr-FR"/>
        </w:rPr>
        <w:t xml:space="preserve"> :</w:t>
      </w:r>
      <w:r w:rsidR="00EB1BEF" w:rsidRPr="00EB1BEF">
        <w:t xml:space="preserve"> </w:t>
      </w:r>
      <w:hyperlink r:id="rId12" w:history="1">
        <w:r w:rsidR="00EB1BEF" w:rsidRPr="00EB1BEF">
          <w:rPr>
            <w:rStyle w:val="Lienhypertexte"/>
            <w:rFonts w:eastAsia="Times New Roman" w:cs="Arial"/>
            <w:lang w:eastAsia="fr-FR"/>
          </w:rPr>
          <w:t xml:space="preserve">Eure en Normandie  </w:t>
        </w:r>
      </w:hyperlink>
      <w:bookmarkStart w:id="0" w:name="_GoBack"/>
      <w:bookmarkEnd w:id="0"/>
      <w:r w:rsidRPr="002A3099">
        <w:rPr>
          <w:rFonts w:eastAsia="Times New Roman" w:cs="Arial"/>
          <w:lang w:eastAsia="fr-FR"/>
        </w:rPr>
        <w:t xml:space="preserve"> </w:t>
      </w:r>
      <w:r w:rsidR="00EB1BEF">
        <w:rPr>
          <w:rFonts w:eastAsia="Times New Roman" w:cs="Arial"/>
          <w:lang w:eastAsia="fr-FR"/>
        </w:rPr>
        <w:t>https://eureennormandie.fr/</w:t>
      </w:r>
    </w:p>
    <w:sectPr w:rsidR="00D71B73" w:rsidRPr="002A3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CJK SC Regular">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76D"/>
    <w:multiLevelType w:val="multilevel"/>
    <w:tmpl w:val="58D09F64"/>
    <w:lvl w:ilvl="0">
      <w:start w:val="1"/>
      <w:numFmt w:val="bullet"/>
      <w:lvlText w:val=""/>
      <w:lvlJc w:val="left"/>
      <w:pPr>
        <w:ind w:left="720" w:hanging="360"/>
      </w:pPr>
      <w:rPr>
        <w:rFonts w:ascii="Wingdings" w:hAnsi="Wingdings"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CA6901"/>
    <w:multiLevelType w:val="multilevel"/>
    <w:tmpl w:val="394A1ADC"/>
    <w:lvl w:ilvl="0">
      <w:start w:val="1"/>
      <w:numFmt w:val="bullet"/>
      <w:lvlText w:val=""/>
      <w:lvlJc w:val="left"/>
      <w:pPr>
        <w:ind w:left="1440" w:hanging="360"/>
      </w:pPr>
      <w:rPr>
        <w:rFonts w:ascii="Symbol" w:hAnsi="Symbol" w:hint="default"/>
        <w:sz w:val="24"/>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EB44BDE"/>
    <w:multiLevelType w:val="multilevel"/>
    <w:tmpl w:val="B5028D1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F4E602A"/>
    <w:multiLevelType w:val="hybridMultilevel"/>
    <w:tmpl w:val="FC841CE4"/>
    <w:lvl w:ilvl="0" w:tplc="2D4289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DD3309"/>
    <w:multiLevelType w:val="multilevel"/>
    <w:tmpl w:val="44ECA780"/>
    <w:lvl w:ilvl="0">
      <w:start w:val="1"/>
      <w:numFmt w:val="bullet"/>
      <w:lvlText w:val=""/>
      <w:lvlJc w:val="left"/>
      <w:pPr>
        <w:ind w:left="720" w:hanging="360"/>
      </w:pPr>
      <w:rPr>
        <w:rFonts w:ascii="Wingdings" w:hAnsi="Wingdings"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060E25"/>
    <w:multiLevelType w:val="hybridMultilevel"/>
    <w:tmpl w:val="5A4EB7BA"/>
    <w:lvl w:ilvl="0" w:tplc="DEE812D0">
      <w:start w:val="3"/>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EBF4F2B"/>
    <w:multiLevelType w:val="multilevel"/>
    <w:tmpl w:val="CD360C16"/>
    <w:lvl w:ilvl="0">
      <w:start w:val="1"/>
      <w:numFmt w:val="bullet"/>
      <w:lvlText w:val=""/>
      <w:lvlJc w:val="left"/>
      <w:pPr>
        <w:ind w:left="1440" w:hanging="360"/>
      </w:pPr>
      <w:rPr>
        <w:rFonts w:ascii="Symbol" w:hAnsi="Symbol" w:hint="default"/>
        <w:sz w:val="24"/>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1F72172F"/>
    <w:multiLevelType w:val="hybridMultilevel"/>
    <w:tmpl w:val="2EAA8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0048EE"/>
    <w:multiLevelType w:val="hybridMultilevel"/>
    <w:tmpl w:val="3A043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E4002F"/>
    <w:multiLevelType w:val="multilevel"/>
    <w:tmpl w:val="517C7B74"/>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0" w15:restartNumberingAfterBreak="0">
    <w:nsid w:val="30CF2B04"/>
    <w:multiLevelType w:val="hybridMultilevel"/>
    <w:tmpl w:val="73228476"/>
    <w:lvl w:ilvl="0" w:tplc="040C000F">
      <w:start w:val="2"/>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B848B1"/>
    <w:multiLevelType w:val="hybridMultilevel"/>
    <w:tmpl w:val="075A77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522261"/>
    <w:multiLevelType w:val="hybridMultilevel"/>
    <w:tmpl w:val="33D27714"/>
    <w:lvl w:ilvl="0" w:tplc="BA12D8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3E0190"/>
    <w:multiLevelType w:val="hybridMultilevel"/>
    <w:tmpl w:val="2D00C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297E4A"/>
    <w:multiLevelType w:val="multilevel"/>
    <w:tmpl w:val="7AF8EE3E"/>
    <w:lvl w:ilvl="0">
      <w:start w:val="1"/>
      <w:numFmt w:val="bullet"/>
      <w:lvlText w:val="-"/>
      <w:lvlJc w:val="left"/>
      <w:pPr>
        <w:ind w:left="720" w:hanging="360"/>
      </w:pPr>
      <w:rPr>
        <w:rFonts w:ascii="Arial" w:hAnsi="Aria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CE956B8"/>
    <w:multiLevelType w:val="hybridMultilevel"/>
    <w:tmpl w:val="4F32C868"/>
    <w:lvl w:ilvl="0" w:tplc="2D4289A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FE1BF7"/>
    <w:multiLevelType w:val="hybridMultilevel"/>
    <w:tmpl w:val="D7402FC2"/>
    <w:lvl w:ilvl="0" w:tplc="2D4289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E65968"/>
    <w:multiLevelType w:val="multilevel"/>
    <w:tmpl w:val="75A8508C"/>
    <w:lvl w:ilvl="0">
      <w:start w:val="3"/>
      <w:numFmt w:val="decimal"/>
      <w:lvlText w:val="%1-"/>
      <w:lvlJc w:val="left"/>
      <w:pPr>
        <w:ind w:left="360" w:hanging="360"/>
      </w:pPr>
      <w:rPr>
        <w:rFonts w:hint="default"/>
      </w:rPr>
    </w:lvl>
    <w:lvl w:ilvl="1">
      <w:start w:val="1"/>
      <w:numFmt w:val="decimal"/>
      <w:lvlText w:val="%1-%2)"/>
      <w:lvlJc w:val="left"/>
      <w:pPr>
        <w:ind w:left="1206" w:hanging="360"/>
      </w:pPr>
      <w:rPr>
        <w:rFonts w:hint="default"/>
      </w:rPr>
    </w:lvl>
    <w:lvl w:ilvl="2">
      <w:start w:val="1"/>
      <w:numFmt w:val="decimal"/>
      <w:lvlText w:val="%1-%2)%3."/>
      <w:lvlJc w:val="left"/>
      <w:pPr>
        <w:ind w:left="2412"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568" w:hanging="1800"/>
      </w:pPr>
      <w:rPr>
        <w:rFonts w:hint="default"/>
      </w:rPr>
    </w:lvl>
  </w:abstractNum>
  <w:abstractNum w:abstractNumId="18" w15:restartNumberingAfterBreak="0">
    <w:nsid w:val="6AE46CAD"/>
    <w:multiLevelType w:val="multilevel"/>
    <w:tmpl w:val="051C761A"/>
    <w:lvl w:ilvl="0">
      <w:start w:val="1"/>
      <w:numFmt w:val="bullet"/>
      <w:lvlText w:val=""/>
      <w:lvlJc w:val="left"/>
      <w:pPr>
        <w:ind w:left="1500" w:hanging="360"/>
      </w:pPr>
      <w:rPr>
        <w:rFonts w:ascii="Symbol" w:hAnsi="Symbol" w:hint="default"/>
        <w:sz w:val="24"/>
      </w:rPr>
    </w:lvl>
    <w:lvl w:ilvl="1">
      <w:start w:val="1"/>
      <w:numFmt w:val="bullet"/>
      <w:lvlText w:val="o"/>
      <w:lvlJc w:val="left"/>
      <w:pPr>
        <w:ind w:left="2220" w:hanging="360"/>
      </w:pPr>
      <w:rPr>
        <w:rFonts w:ascii="Courier New" w:hAnsi="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hint="default"/>
      </w:rPr>
    </w:lvl>
    <w:lvl w:ilvl="8">
      <w:start w:val="1"/>
      <w:numFmt w:val="bullet"/>
      <w:lvlText w:val=""/>
      <w:lvlJc w:val="left"/>
      <w:pPr>
        <w:ind w:left="7260" w:hanging="360"/>
      </w:pPr>
      <w:rPr>
        <w:rFonts w:ascii="Wingdings" w:hAnsi="Wingdings" w:hint="default"/>
      </w:rPr>
    </w:lvl>
  </w:abstractNum>
  <w:abstractNum w:abstractNumId="19" w15:restartNumberingAfterBreak="0">
    <w:nsid w:val="7AD22C22"/>
    <w:multiLevelType w:val="multilevel"/>
    <w:tmpl w:val="C0D646C0"/>
    <w:lvl w:ilvl="0">
      <w:start w:val="1"/>
      <w:numFmt w:val="bullet"/>
      <w:lvlText w:val=""/>
      <w:lvlJc w:val="left"/>
      <w:pPr>
        <w:ind w:left="1500" w:hanging="360"/>
      </w:pPr>
      <w:rPr>
        <w:rFonts w:ascii="Symbol" w:hAnsi="Symbol" w:hint="default"/>
        <w:sz w:val="24"/>
      </w:rPr>
    </w:lvl>
    <w:lvl w:ilvl="1">
      <w:start w:val="1"/>
      <w:numFmt w:val="bullet"/>
      <w:lvlText w:val="o"/>
      <w:lvlJc w:val="left"/>
      <w:pPr>
        <w:ind w:left="2220" w:hanging="360"/>
      </w:pPr>
      <w:rPr>
        <w:rFonts w:ascii="Courier New" w:hAnsi="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hint="default"/>
      </w:rPr>
    </w:lvl>
    <w:lvl w:ilvl="8">
      <w:start w:val="1"/>
      <w:numFmt w:val="bullet"/>
      <w:lvlText w:val=""/>
      <w:lvlJc w:val="left"/>
      <w:pPr>
        <w:ind w:left="7260" w:hanging="360"/>
      </w:pPr>
      <w:rPr>
        <w:rFonts w:ascii="Wingdings" w:hAnsi="Wingdings" w:hint="default"/>
      </w:rPr>
    </w:lvl>
  </w:abstractNum>
  <w:abstractNum w:abstractNumId="20" w15:restartNumberingAfterBreak="0">
    <w:nsid w:val="7E92068E"/>
    <w:multiLevelType w:val="hybridMultilevel"/>
    <w:tmpl w:val="2AEAB032"/>
    <w:lvl w:ilvl="0" w:tplc="2D4289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3"/>
  </w:num>
  <w:num w:numId="4">
    <w:abstractNumId w:val="16"/>
  </w:num>
  <w:num w:numId="5">
    <w:abstractNumId w:val="2"/>
  </w:num>
  <w:num w:numId="6">
    <w:abstractNumId w:val="15"/>
  </w:num>
  <w:num w:numId="7">
    <w:abstractNumId w:val="20"/>
  </w:num>
  <w:num w:numId="8">
    <w:abstractNumId w:val="3"/>
  </w:num>
  <w:num w:numId="9">
    <w:abstractNumId w:val="0"/>
  </w:num>
  <w:num w:numId="10">
    <w:abstractNumId w:val="1"/>
  </w:num>
  <w:num w:numId="11">
    <w:abstractNumId w:val="18"/>
  </w:num>
  <w:num w:numId="12">
    <w:abstractNumId w:val="6"/>
  </w:num>
  <w:num w:numId="13">
    <w:abstractNumId w:val="19"/>
  </w:num>
  <w:num w:numId="14">
    <w:abstractNumId w:val="14"/>
  </w:num>
  <w:num w:numId="15">
    <w:abstractNumId w:val="10"/>
  </w:num>
  <w:num w:numId="16">
    <w:abstractNumId w:val="4"/>
  </w:num>
  <w:num w:numId="17">
    <w:abstractNumId w:val="9"/>
  </w:num>
  <w:num w:numId="18">
    <w:abstractNumId w:val="17"/>
  </w:num>
  <w:num w:numId="19">
    <w:abstractNumId w:val="5"/>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DA"/>
    <w:rsid w:val="00021C89"/>
    <w:rsid w:val="0008193F"/>
    <w:rsid w:val="001D63DC"/>
    <w:rsid w:val="002276C6"/>
    <w:rsid w:val="00274207"/>
    <w:rsid w:val="002A3099"/>
    <w:rsid w:val="002D1CBA"/>
    <w:rsid w:val="00343C9E"/>
    <w:rsid w:val="00367233"/>
    <w:rsid w:val="00382076"/>
    <w:rsid w:val="003A02BF"/>
    <w:rsid w:val="003A07D7"/>
    <w:rsid w:val="003E2640"/>
    <w:rsid w:val="0046765A"/>
    <w:rsid w:val="004715F0"/>
    <w:rsid w:val="004C504E"/>
    <w:rsid w:val="0052119D"/>
    <w:rsid w:val="0058529D"/>
    <w:rsid w:val="005952CB"/>
    <w:rsid w:val="00600614"/>
    <w:rsid w:val="006565E5"/>
    <w:rsid w:val="006A6CBF"/>
    <w:rsid w:val="006E26D9"/>
    <w:rsid w:val="00702F0C"/>
    <w:rsid w:val="00780145"/>
    <w:rsid w:val="0079458C"/>
    <w:rsid w:val="007A7F9C"/>
    <w:rsid w:val="007B00DA"/>
    <w:rsid w:val="007E12CD"/>
    <w:rsid w:val="00865A4B"/>
    <w:rsid w:val="00876794"/>
    <w:rsid w:val="008B52AB"/>
    <w:rsid w:val="008D4B75"/>
    <w:rsid w:val="00903705"/>
    <w:rsid w:val="009513AC"/>
    <w:rsid w:val="00A23A6E"/>
    <w:rsid w:val="00A507A7"/>
    <w:rsid w:val="00A65EA3"/>
    <w:rsid w:val="00AD1934"/>
    <w:rsid w:val="00AD7242"/>
    <w:rsid w:val="00B14492"/>
    <w:rsid w:val="00C540DA"/>
    <w:rsid w:val="00C94997"/>
    <w:rsid w:val="00CB02E8"/>
    <w:rsid w:val="00D44594"/>
    <w:rsid w:val="00D71B73"/>
    <w:rsid w:val="00DF4322"/>
    <w:rsid w:val="00DF590B"/>
    <w:rsid w:val="00E519FA"/>
    <w:rsid w:val="00E802A9"/>
    <w:rsid w:val="00EB1BEF"/>
    <w:rsid w:val="00F12755"/>
    <w:rsid w:val="00F270AA"/>
    <w:rsid w:val="00F44437"/>
    <w:rsid w:val="00F64677"/>
    <w:rsid w:val="00FA46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86E43"/>
  <w15:docId w15:val="{9C1A883C-32DB-48B7-95A3-379E7332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3A6E"/>
    <w:pPr>
      <w:ind w:left="720"/>
      <w:contextualSpacing/>
    </w:pPr>
  </w:style>
  <w:style w:type="character" w:styleId="Lienhypertexte">
    <w:name w:val="Hyperlink"/>
    <w:basedOn w:val="Policepardfaut"/>
    <w:uiPriority w:val="99"/>
    <w:unhideWhenUsed/>
    <w:rsid w:val="00A65EA3"/>
    <w:rPr>
      <w:color w:val="0000FF" w:themeColor="hyperlink"/>
      <w:u w:val="single"/>
    </w:rPr>
  </w:style>
  <w:style w:type="character" w:styleId="Lienhypertextesuivivisit">
    <w:name w:val="FollowedHyperlink"/>
    <w:basedOn w:val="Policepardfaut"/>
    <w:uiPriority w:val="99"/>
    <w:semiHidden/>
    <w:unhideWhenUsed/>
    <w:rsid w:val="00EB1B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12788">
      <w:bodyDiv w:val="1"/>
      <w:marLeft w:val="0"/>
      <w:marRight w:val="0"/>
      <w:marTop w:val="0"/>
      <w:marBottom w:val="0"/>
      <w:divBdr>
        <w:top w:val="none" w:sz="0" w:space="0" w:color="auto"/>
        <w:left w:val="none" w:sz="0" w:space="0" w:color="auto"/>
        <w:bottom w:val="none" w:sz="0" w:space="0" w:color="auto"/>
        <w:right w:val="none" w:sz="0" w:space="0" w:color="auto"/>
      </w:divBdr>
      <w:divsChild>
        <w:div w:id="882133321">
          <w:marLeft w:val="0"/>
          <w:marRight w:val="0"/>
          <w:marTop w:val="0"/>
          <w:marBottom w:val="0"/>
          <w:divBdr>
            <w:top w:val="none" w:sz="0" w:space="0" w:color="auto"/>
            <w:left w:val="none" w:sz="0" w:space="0" w:color="auto"/>
            <w:bottom w:val="none" w:sz="0" w:space="0" w:color="auto"/>
            <w:right w:val="none" w:sz="0" w:space="0" w:color="auto"/>
          </w:divBdr>
        </w:div>
        <w:div w:id="91777507">
          <w:marLeft w:val="0"/>
          <w:marRight w:val="0"/>
          <w:marTop w:val="0"/>
          <w:marBottom w:val="0"/>
          <w:divBdr>
            <w:top w:val="none" w:sz="0" w:space="0" w:color="auto"/>
            <w:left w:val="none" w:sz="0" w:space="0" w:color="auto"/>
            <w:bottom w:val="none" w:sz="0" w:space="0" w:color="auto"/>
            <w:right w:val="none" w:sz="0" w:space="0" w:color="auto"/>
          </w:divBdr>
        </w:div>
        <w:div w:id="1416973059">
          <w:marLeft w:val="0"/>
          <w:marRight w:val="0"/>
          <w:marTop w:val="0"/>
          <w:marBottom w:val="0"/>
          <w:divBdr>
            <w:top w:val="none" w:sz="0" w:space="0" w:color="auto"/>
            <w:left w:val="none" w:sz="0" w:space="0" w:color="auto"/>
            <w:bottom w:val="none" w:sz="0" w:space="0" w:color="auto"/>
            <w:right w:val="none" w:sz="0" w:space="0" w:color="auto"/>
          </w:divBdr>
        </w:div>
        <w:div w:id="1040473683">
          <w:marLeft w:val="0"/>
          <w:marRight w:val="0"/>
          <w:marTop w:val="0"/>
          <w:marBottom w:val="0"/>
          <w:divBdr>
            <w:top w:val="none" w:sz="0" w:space="0" w:color="auto"/>
            <w:left w:val="none" w:sz="0" w:space="0" w:color="auto"/>
            <w:bottom w:val="none" w:sz="0" w:space="0" w:color="auto"/>
            <w:right w:val="none" w:sz="0" w:space="0" w:color="auto"/>
          </w:divBdr>
        </w:div>
        <w:div w:id="941380172">
          <w:marLeft w:val="0"/>
          <w:marRight w:val="0"/>
          <w:marTop w:val="0"/>
          <w:marBottom w:val="0"/>
          <w:divBdr>
            <w:top w:val="none" w:sz="0" w:space="0" w:color="auto"/>
            <w:left w:val="none" w:sz="0" w:space="0" w:color="auto"/>
            <w:bottom w:val="none" w:sz="0" w:space="0" w:color="auto"/>
            <w:right w:val="none" w:sz="0" w:space="0" w:color="auto"/>
          </w:divBdr>
        </w:div>
        <w:div w:id="1154764435">
          <w:marLeft w:val="0"/>
          <w:marRight w:val="0"/>
          <w:marTop w:val="0"/>
          <w:marBottom w:val="0"/>
          <w:divBdr>
            <w:top w:val="none" w:sz="0" w:space="0" w:color="auto"/>
            <w:left w:val="none" w:sz="0" w:space="0" w:color="auto"/>
            <w:bottom w:val="none" w:sz="0" w:space="0" w:color="auto"/>
            <w:right w:val="none" w:sz="0" w:space="0" w:color="auto"/>
          </w:divBdr>
        </w:div>
        <w:div w:id="1896550587">
          <w:marLeft w:val="0"/>
          <w:marRight w:val="0"/>
          <w:marTop w:val="0"/>
          <w:marBottom w:val="0"/>
          <w:divBdr>
            <w:top w:val="none" w:sz="0" w:space="0" w:color="auto"/>
            <w:left w:val="none" w:sz="0" w:space="0" w:color="auto"/>
            <w:bottom w:val="none" w:sz="0" w:space="0" w:color="auto"/>
            <w:right w:val="none" w:sz="0" w:space="0" w:color="auto"/>
          </w:divBdr>
        </w:div>
        <w:div w:id="1381245680">
          <w:marLeft w:val="0"/>
          <w:marRight w:val="0"/>
          <w:marTop w:val="0"/>
          <w:marBottom w:val="0"/>
          <w:divBdr>
            <w:top w:val="none" w:sz="0" w:space="0" w:color="auto"/>
            <w:left w:val="none" w:sz="0" w:space="0" w:color="auto"/>
            <w:bottom w:val="none" w:sz="0" w:space="0" w:color="auto"/>
            <w:right w:val="none" w:sz="0" w:space="0" w:color="auto"/>
          </w:divBdr>
        </w:div>
        <w:div w:id="1463765125">
          <w:marLeft w:val="0"/>
          <w:marRight w:val="0"/>
          <w:marTop w:val="0"/>
          <w:marBottom w:val="0"/>
          <w:divBdr>
            <w:top w:val="none" w:sz="0" w:space="0" w:color="auto"/>
            <w:left w:val="none" w:sz="0" w:space="0" w:color="auto"/>
            <w:bottom w:val="none" w:sz="0" w:space="0" w:color="auto"/>
            <w:right w:val="none" w:sz="0" w:space="0" w:color="auto"/>
          </w:divBdr>
        </w:div>
        <w:div w:id="1053966267">
          <w:marLeft w:val="0"/>
          <w:marRight w:val="0"/>
          <w:marTop w:val="0"/>
          <w:marBottom w:val="0"/>
          <w:divBdr>
            <w:top w:val="none" w:sz="0" w:space="0" w:color="auto"/>
            <w:left w:val="none" w:sz="0" w:space="0" w:color="auto"/>
            <w:bottom w:val="none" w:sz="0" w:space="0" w:color="auto"/>
            <w:right w:val="none" w:sz="0" w:space="0" w:color="auto"/>
          </w:divBdr>
        </w:div>
        <w:div w:id="104006379">
          <w:marLeft w:val="0"/>
          <w:marRight w:val="0"/>
          <w:marTop w:val="0"/>
          <w:marBottom w:val="0"/>
          <w:divBdr>
            <w:top w:val="none" w:sz="0" w:space="0" w:color="auto"/>
            <w:left w:val="none" w:sz="0" w:space="0" w:color="auto"/>
            <w:bottom w:val="none" w:sz="0" w:space="0" w:color="auto"/>
            <w:right w:val="none" w:sz="0" w:space="0" w:color="auto"/>
          </w:divBdr>
        </w:div>
        <w:div w:id="1881822585">
          <w:marLeft w:val="0"/>
          <w:marRight w:val="0"/>
          <w:marTop w:val="0"/>
          <w:marBottom w:val="0"/>
          <w:divBdr>
            <w:top w:val="none" w:sz="0" w:space="0" w:color="auto"/>
            <w:left w:val="none" w:sz="0" w:space="0" w:color="auto"/>
            <w:bottom w:val="none" w:sz="0" w:space="0" w:color="auto"/>
            <w:right w:val="none" w:sz="0" w:space="0" w:color="auto"/>
          </w:divBdr>
        </w:div>
        <w:div w:id="903178850">
          <w:marLeft w:val="0"/>
          <w:marRight w:val="0"/>
          <w:marTop w:val="0"/>
          <w:marBottom w:val="0"/>
          <w:divBdr>
            <w:top w:val="none" w:sz="0" w:space="0" w:color="auto"/>
            <w:left w:val="none" w:sz="0" w:space="0" w:color="auto"/>
            <w:bottom w:val="none" w:sz="0" w:space="0" w:color="auto"/>
            <w:right w:val="none" w:sz="0" w:space="0" w:color="auto"/>
          </w:divBdr>
        </w:div>
        <w:div w:id="1733116710">
          <w:marLeft w:val="0"/>
          <w:marRight w:val="0"/>
          <w:marTop w:val="0"/>
          <w:marBottom w:val="0"/>
          <w:divBdr>
            <w:top w:val="none" w:sz="0" w:space="0" w:color="auto"/>
            <w:left w:val="none" w:sz="0" w:space="0" w:color="auto"/>
            <w:bottom w:val="none" w:sz="0" w:space="0" w:color="auto"/>
            <w:right w:val="none" w:sz="0" w:space="0" w:color="auto"/>
          </w:divBdr>
        </w:div>
        <w:div w:id="487406561">
          <w:marLeft w:val="0"/>
          <w:marRight w:val="0"/>
          <w:marTop w:val="0"/>
          <w:marBottom w:val="0"/>
          <w:divBdr>
            <w:top w:val="none" w:sz="0" w:space="0" w:color="auto"/>
            <w:left w:val="none" w:sz="0" w:space="0" w:color="auto"/>
            <w:bottom w:val="none" w:sz="0" w:space="0" w:color="auto"/>
            <w:right w:val="none" w:sz="0" w:space="0" w:color="auto"/>
          </w:divBdr>
        </w:div>
        <w:div w:id="863902930">
          <w:marLeft w:val="0"/>
          <w:marRight w:val="0"/>
          <w:marTop w:val="0"/>
          <w:marBottom w:val="0"/>
          <w:divBdr>
            <w:top w:val="none" w:sz="0" w:space="0" w:color="auto"/>
            <w:left w:val="none" w:sz="0" w:space="0" w:color="auto"/>
            <w:bottom w:val="none" w:sz="0" w:space="0" w:color="auto"/>
            <w:right w:val="none" w:sz="0" w:space="0" w:color="auto"/>
          </w:divBdr>
        </w:div>
        <w:div w:id="664431051">
          <w:marLeft w:val="0"/>
          <w:marRight w:val="0"/>
          <w:marTop w:val="0"/>
          <w:marBottom w:val="0"/>
          <w:divBdr>
            <w:top w:val="none" w:sz="0" w:space="0" w:color="auto"/>
            <w:left w:val="none" w:sz="0" w:space="0" w:color="auto"/>
            <w:bottom w:val="none" w:sz="0" w:space="0" w:color="auto"/>
            <w:right w:val="none" w:sz="0" w:space="0" w:color="auto"/>
          </w:divBdr>
        </w:div>
        <w:div w:id="912130686">
          <w:marLeft w:val="0"/>
          <w:marRight w:val="0"/>
          <w:marTop w:val="0"/>
          <w:marBottom w:val="0"/>
          <w:divBdr>
            <w:top w:val="none" w:sz="0" w:space="0" w:color="auto"/>
            <w:left w:val="none" w:sz="0" w:space="0" w:color="auto"/>
            <w:bottom w:val="none" w:sz="0" w:space="0" w:color="auto"/>
            <w:right w:val="none" w:sz="0" w:space="0" w:color="auto"/>
          </w:divBdr>
        </w:div>
        <w:div w:id="927353362">
          <w:marLeft w:val="0"/>
          <w:marRight w:val="0"/>
          <w:marTop w:val="0"/>
          <w:marBottom w:val="0"/>
          <w:divBdr>
            <w:top w:val="none" w:sz="0" w:space="0" w:color="auto"/>
            <w:left w:val="none" w:sz="0" w:space="0" w:color="auto"/>
            <w:bottom w:val="none" w:sz="0" w:space="0" w:color="auto"/>
            <w:right w:val="none" w:sz="0" w:space="0" w:color="auto"/>
          </w:divBdr>
        </w:div>
        <w:div w:id="584344813">
          <w:marLeft w:val="0"/>
          <w:marRight w:val="0"/>
          <w:marTop w:val="0"/>
          <w:marBottom w:val="0"/>
          <w:divBdr>
            <w:top w:val="none" w:sz="0" w:space="0" w:color="auto"/>
            <w:left w:val="none" w:sz="0" w:space="0" w:color="auto"/>
            <w:bottom w:val="none" w:sz="0" w:space="0" w:color="auto"/>
            <w:right w:val="none" w:sz="0" w:space="0" w:color="auto"/>
          </w:divBdr>
        </w:div>
        <w:div w:id="1858620027">
          <w:marLeft w:val="0"/>
          <w:marRight w:val="0"/>
          <w:marTop w:val="0"/>
          <w:marBottom w:val="0"/>
          <w:divBdr>
            <w:top w:val="none" w:sz="0" w:space="0" w:color="auto"/>
            <w:left w:val="none" w:sz="0" w:space="0" w:color="auto"/>
            <w:bottom w:val="none" w:sz="0" w:space="0" w:color="auto"/>
            <w:right w:val="none" w:sz="0" w:space="0" w:color="auto"/>
          </w:divBdr>
        </w:div>
        <w:div w:id="2120446777">
          <w:marLeft w:val="0"/>
          <w:marRight w:val="0"/>
          <w:marTop w:val="0"/>
          <w:marBottom w:val="0"/>
          <w:divBdr>
            <w:top w:val="none" w:sz="0" w:space="0" w:color="auto"/>
            <w:left w:val="none" w:sz="0" w:space="0" w:color="auto"/>
            <w:bottom w:val="none" w:sz="0" w:space="0" w:color="auto"/>
            <w:right w:val="none" w:sz="0" w:space="0" w:color="auto"/>
          </w:divBdr>
        </w:div>
        <w:div w:id="1841653439">
          <w:marLeft w:val="0"/>
          <w:marRight w:val="0"/>
          <w:marTop w:val="0"/>
          <w:marBottom w:val="0"/>
          <w:divBdr>
            <w:top w:val="none" w:sz="0" w:space="0" w:color="auto"/>
            <w:left w:val="none" w:sz="0" w:space="0" w:color="auto"/>
            <w:bottom w:val="none" w:sz="0" w:space="0" w:color="auto"/>
            <w:right w:val="none" w:sz="0" w:space="0" w:color="auto"/>
          </w:divBdr>
        </w:div>
        <w:div w:id="1247421456">
          <w:marLeft w:val="0"/>
          <w:marRight w:val="0"/>
          <w:marTop w:val="0"/>
          <w:marBottom w:val="0"/>
          <w:divBdr>
            <w:top w:val="none" w:sz="0" w:space="0" w:color="auto"/>
            <w:left w:val="none" w:sz="0" w:space="0" w:color="auto"/>
            <w:bottom w:val="none" w:sz="0" w:space="0" w:color="auto"/>
            <w:right w:val="none" w:sz="0" w:space="0" w:color="auto"/>
          </w:divBdr>
        </w:div>
        <w:div w:id="9769819">
          <w:marLeft w:val="0"/>
          <w:marRight w:val="0"/>
          <w:marTop w:val="0"/>
          <w:marBottom w:val="0"/>
          <w:divBdr>
            <w:top w:val="none" w:sz="0" w:space="0" w:color="auto"/>
            <w:left w:val="none" w:sz="0" w:space="0" w:color="auto"/>
            <w:bottom w:val="none" w:sz="0" w:space="0" w:color="auto"/>
            <w:right w:val="none" w:sz="0" w:space="0" w:color="auto"/>
          </w:divBdr>
        </w:div>
        <w:div w:id="367071183">
          <w:marLeft w:val="0"/>
          <w:marRight w:val="0"/>
          <w:marTop w:val="0"/>
          <w:marBottom w:val="0"/>
          <w:divBdr>
            <w:top w:val="none" w:sz="0" w:space="0" w:color="auto"/>
            <w:left w:val="none" w:sz="0" w:space="0" w:color="auto"/>
            <w:bottom w:val="none" w:sz="0" w:space="0" w:color="auto"/>
            <w:right w:val="none" w:sz="0" w:space="0" w:color="auto"/>
          </w:divBdr>
        </w:div>
        <w:div w:id="356975147">
          <w:marLeft w:val="0"/>
          <w:marRight w:val="0"/>
          <w:marTop w:val="0"/>
          <w:marBottom w:val="0"/>
          <w:divBdr>
            <w:top w:val="none" w:sz="0" w:space="0" w:color="auto"/>
            <w:left w:val="none" w:sz="0" w:space="0" w:color="auto"/>
            <w:bottom w:val="none" w:sz="0" w:space="0" w:color="auto"/>
            <w:right w:val="none" w:sz="0" w:space="0" w:color="auto"/>
          </w:divBdr>
        </w:div>
        <w:div w:id="599726527">
          <w:marLeft w:val="0"/>
          <w:marRight w:val="0"/>
          <w:marTop w:val="0"/>
          <w:marBottom w:val="0"/>
          <w:divBdr>
            <w:top w:val="none" w:sz="0" w:space="0" w:color="auto"/>
            <w:left w:val="none" w:sz="0" w:space="0" w:color="auto"/>
            <w:bottom w:val="none" w:sz="0" w:space="0" w:color="auto"/>
            <w:right w:val="none" w:sz="0" w:space="0" w:color="auto"/>
          </w:divBdr>
        </w:div>
        <w:div w:id="1323696216">
          <w:marLeft w:val="0"/>
          <w:marRight w:val="0"/>
          <w:marTop w:val="0"/>
          <w:marBottom w:val="0"/>
          <w:divBdr>
            <w:top w:val="none" w:sz="0" w:space="0" w:color="auto"/>
            <w:left w:val="none" w:sz="0" w:space="0" w:color="auto"/>
            <w:bottom w:val="none" w:sz="0" w:space="0" w:color="auto"/>
            <w:right w:val="none" w:sz="0" w:space="0" w:color="auto"/>
          </w:divBdr>
        </w:div>
        <w:div w:id="1046028909">
          <w:marLeft w:val="0"/>
          <w:marRight w:val="0"/>
          <w:marTop w:val="0"/>
          <w:marBottom w:val="0"/>
          <w:divBdr>
            <w:top w:val="none" w:sz="0" w:space="0" w:color="auto"/>
            <w:left w:val="none" w:sz="0" w:space="0" w:color="auto"/>
            <w:bottom w:val="none" w:sz="0" w:space="0" w:color="auto"/>
            <w:right w:val="none" w:sz="0" w:space="0" w:color="auto"/>
          </w:divBdr>
        </w:div>
        <w:div w:id="885677505">
          <w:marLeft w:val="0"/>
          <w:marRight w:val="0"/>
          <w:marTop w:val="0"/>
          <w:marBottom w:val="0"/>
          <w:divBdr>
            <w:top w:val="none" w:sz="0" w:space="0" w:color="auto"/>
            <w:left w:val="none" w:sz="0" w:space="0" w:color="auto"/>
            <w:bottom w:val="none" w:sz="0" w:space="0" w:color="auto"/>
            <w:right w:val="none" w:sz="0" w:space="0" w:color="auto"/>
          </w:divBdr>
        </w:div>
        <w:div w:id="1678536170">
          <w:marLeft w:val="0"/>
          <w:marRight w:val="0"/>
          <w:marTop w:val="0"/>
          <w:marBottom w:val="0"/>
          <w:divBdr>
            <w:top w:val="none" w:sz="0" w:space="0" w:color="auto"/>
            <w:left w:val="none" w:sz="0" w:space="0" w:color="auto"/>
            <w:bottom w:val="none" w:sz="0" w:space="0" w:color="auto"/>
            <w:right w:val="none" w:sz="0" w:space="0" w:color="auto"/>
          </w:divBdr>
        </w:div>
        <w:div w:id="1254781160">
          <w:marLeft w:val="0"/>
          <w:marRight w:val="0"/>
          <w:marTop w:val="0"/>
          <w:marBottom w:val="0"/>
          <w:divBdr>
            <w:top w:val="none" w:sz="0" w:space="0" w:color="auto"/>
            <w:left w:val="none" w:sz="0" w:space="0" w:color="auto"/>
            <w:bottom w:val="none" w:sz="0" w:space="0" w:color="auto"/>
            <w:right w:val="none" w:sz="0" w:space="0" w:color="auto"/>
          </w:divBdr>
        </w:div>
        <w:div w:id="490101556">
          <w:marLeft w:val="0"/>
          <w:marRight w:val="0"/>
          <w:marTop w:val="0"/>
          <w:marBottom w:val="0"/>
          <w:divBdr>
            <w:top w:val="none" w:sz="0" w:space="0" w:color="auto"/>
            <w:left w:val="none" w:sz="0" w:space="0" w:color="auto"/>
            <w:bottom w:val="none" w:sz="0" w:space="0" w:color="auto"/>
            <w:right w:val="none" w:sz="0" w:space="0" w:color="auto"/>
          </w:divBdr>
        </w:div>
        <w:div w:id="44648083">
          <w:marLeft w:val="0"/>
          <w:marRight w:val="0"/>
          <w:marTop w:val="0"/>
          <w:marBottom w:val="0"/>
          <w:divBdr>
            <w:top w:val="none" w:sz="0" w:space="0" w:color="auto"/>
            <w:left w:val="none" w:sz="0" w:space="0" w:color="auto"/>
            <w:bottom w:val="none" w:sz="0" w:space="0" w:color="auto"/>
            <w:right w:val="none" w:sz="0" w:space="0" w:color="auto"/>
          </w:divBdr>
        </w:div>
        <w:div w:id="235361633">
          <w:marLeft w:val="0"/>
          <w:marRight w:val="0"/>
          <w:marTop w:val="0"/>
          <w:marBottom w:val="0"/>
          <w:divBdr>
            <w:top w:val="none" w:sz="0" w:space="0" w:color="auto"/>
            <w:left w:val="none" w:sz="0" w:space="0" w:color="auto"/>
            <w:bottom w:val="none" w:sz="0" w:space="0" w:color="auto"/>
            <w:right w:val="none" w:sz="0" w:space="0" w:color="auto"/>
          </w:divBdr>
        </w:div>
        <w:div w:id="475299527">
          <w:marLeft w:val="0"/>
          <w:marRight w:val="0"/>
          <w:marTop w:val="0"/>
          <w:marBottom w:val="0"/>
          <w:divBdr>
            <w:top w:val="none" w:sz="0" w:space="0" w:color="auto"/>
            <w:left w:val="none" w:sz="0" w:space="0" w:color="auto"/>
            <w:bottom w:val="none" w:sz="0" w:space="0" w:color="auto"/>
            <w:right w:val="none" w:sz="0" w:space="0" w:color="auto"/>
          </w:divBdr>
        </w:div>
        <w:div w:id="989014496">
          <w:marLeft w:val="0"/>
          <w:marRight w:val="0"/>
          <w:marTop w:val="0"/>
          <w:marBottom w:val="0"/>
          <w:divBdr>
            <w:top w:val="none" w:sz="0" w:space="0" w:color="auto"/>
            <w:left w:val="none" w:sz="0" w:space="0" w:color="auto"/>
            <w:bottom w:val="none" w:sz="0" w:space="0" w:color="auto"/>
            <w:right w:val="none" w:sz="0" w:space="0" w:color="auto"/>
          </w:divBdr>
        </w:div>
        <w:div w:id="302544645">
          <w:marLeft w:val="0"/>
          <w:marRight w:val="0"/>
          <w:marTop w:val="0"/>
          <w:marBottom w:val="0"/>
          <w:divBdr>
            <w:top w:val="none" w:sz="0" w:space="0" w:color="auto"/>
            <w:left w:val="none" w:sz="0" w:space="0" w:color="auto"/>
            <w:bottom w:val="none" w:sz="0" w:space="0" w:color="auto"/>
            <w:right w:val="none" w:sz="0" w:space="0" w:color="auto"/>
          </w:divBdr>
        </w:div>
        <w:div w:id="727917656">
          <w:marLeft w:val="0"/>
          <w:marRight w:val="0"/>
          <w:marTop w:val="0"/>
          <w:marBottom w:val="0"/>
          <w:divBdr>
            <w:top w:val="none" w:sz="0" w:space="0" w:color="auto"/>
            <w:left w:val="none" w:sz="0" w:space="0" w:color="auto"/>
            <w:bottom w:val="none" w:sz="0" w:space="0" w:color="auto"/>
            <w:right w:val="none" w:sz="0" w:space="0" w:color="auto"/>
          </w:divBdr>
        </w:div>
        <w:div w:id="1475105089">
          <w:marLeft w:val="0"/>
          <w:marRight w:val="0"/>
          <w:marTop w:val="0"/>
          <w:marBottom w:val="0"/>
          <w:divBdr>
            <w:top w:val="none" w:sz="0" w:space="0" w:color="auto"/>
            <w:left w:val="none" w:sz="0" w:space="0" w:color="auto"/>
            <w:bottom w:val="none" w:sz="0" w:space="0" w:color="auto"/>
            <w:right w:val="none" w:sz="0" w:space="0" w:color="auto"/>
          </w:divBdr>
        </w:div>
        <w:div w:id="1397704752">
          <w:marLeft w:val="0"/>
          <w:marRight w:val="0"/>
          <w:marTop w:val="0"/>
          <w:marBottom w:val="0"/>
          <w:divBdr>
            <w:top w:val="none" w:sz="0" w:space="0" w:color="auto"/>
            <w:left w:val="none" w:sz="0" w:space="0" w:color="auto"/>
            <w:bottom w:val="none" w:sz="0" w:space="0" w:color="auto"/>
            <w:right w:val="none" w:sz="0" w:space="0" w:color="auto"/>
          </w:divBdr>
        </w:div>
        <w:div w:id="1762556743">
          <w:marLeft w:val="0"/>
          <w:marRight w:val="0"/>
          <w:marTop w:val="0"/>
          <w:marBottom w:val="0"/>
          <w:divBdr>
            <w:top w:val="none" w:sz="0" w:space="0" w:color="auto"/>
            <w:left w:val="none" w:sz="0" w:space="0" w:color="auto"/>
            <w:bottom w:val="none" w:sz="0" w:space="0" w:color="auto"/>
            <w:right w:val="none" w:sz="0" w:space="0" w:color="auto"/>
          </w:divBdr>
        </w:div>
        <w:div w:id="300352597">
          <w:marLeft w:val="0"/>
          <w:marRight w:val="0"/>
          <w:marTop w:val="0"/>
          <w:marBottom w:val="0"/>
          <w:divBdr>
            <w:top w:val="none" w:sz="0" w:space="0" w:color="auto"/>
            <w:left w:val="none" w:sz="0" w:space="0" w:color="auto"/>
            <w:bottom w:val="none" w:sz="0" w:space="0" w:color="auto"/>
            <w:right w:val="none" w:sz="0" w:space="0" w:color="auto"/>
          </w:divBdr>
        </w:div>
        <w:div w:id="764881569">
          <w:marLeft w:val="0"/>
          <w:marRight w:val="0"/>
          <w:marTop w:val="0"/>
          <w:marBottom w:val="0"/>
          <w:divBdr>
            <w:top w:val="none" w:sz="0" w:space="0" w:color="auto"/>
            <w:left w:val="none" w:sz="0" w:space="0" w:color="auto"/>
            <w:bottom w:val="none" w:sz="0" w:space="0" w:color="auto"/>
            <w:right w:val="none" w:sz="0" w:space="0" w:color="auto"/>
          </w:divBdr>
        </w:div>
        <w:div w:id="1987853053">
          <w:marLeft w:val="0"/>
          <w:marRight w:val="0"/>
          <w:marTop w:val="0"/>
          <w:marBottom w:val="0"/>
          <w:divBdr>
            <w:top w:val="none" w:sz="0" w:space="0" w:color="auto"/>
            <w:left w:val="none" w:sz="0" w:space="0" w:color="auto"/>
            <w:bottom w:val="none" w:sz="0" w:space="0" w:color="auto"/>
            <w:right w:val="none" w:sz="0" w:space="0" w:color="auto"/>
          </w:divBdr>
        </w:div>
        <w:div w:id="298807795">
          <w:marLeft w:val="0"/>
          <w:marRight w:val="0"/>
          <w:marTop w:val="0"/>
          <w:marBottom w:val="0"/>
          <w:divBdr>
            <w:top w:val="none" w:sz="0" w:space="0" w:color="auto"/>
            <w:left w:val="none" w:sz="0" w:space="0" w:color="auto"/>
            <w:bottom w:val="none" w:sz="0" w:space="0" w:color="auto"/>
            <w:right w:val="none" w:sz="0" w:space="0" w:color="auto"/>
          </w:divBdr>
        </w:div>
        <w:div w:id="500241038">
          <w:marLeft w:val="0"/>
          <w:marRight w:val="0"/>
          <w:marTop w:val="0"/>
          <w:marBottom w:val="0"/>
          <w:divBdr>
            <w:top w:val="none" w:sz="0" w:space="0" w:color="auto"/>
            <w:left w:val="none" w:sz="0" w:space="0" w:color="auto"/>
            <w:bottom w:val="none" w:sz="0" w:space="0" w:color="auto"/>
            <w:right w:val="none" w:sz="0" w:space="0" w:color="auto"/>
          </w:divBdr>
        </w:div>
        <w:div w:id="1613584325">
          <w:marLeft w:val="0"/>
          <w:marRight w:val="0"/>
          <w:marTop w:val="0"/>
          <w:marBottom w:val="0"/>
          <w:divBdr>
            <w:top w:val="none" w:sz="0" w:space="0" w:color="auto"/>
            <w:left w:val="none" w:sz="0" w:space="0" w:color="auto"/>
            <w:bottom w:val="none" w:sz="0" w:space="0" w:color="auto"/>
            <w:right w:val="none" w:sz="0" w:space="0" w:color="auto"/>
          </w:divBdr>
        </w:div>
        <w:div w:id="869224823">
          <w:marLeft w:val="0"/>
          <w:marRight w:val="0"/>
          <w:marTop w:val="0"/>
          <w:marBottom w:val="0"/>
          <w:divBdr>
            <w:top w:val="none" w:sz="0" w:space="0" w:color="auto"/>
            <w:left w:val="none" w:sz="0" w:space="0" w:color="auto"/>
            <w:bottom w:val="none" w:sz="0" w:space="0" w:color="auto"/>
            <w:right w:val="none" w:sz="0" w:space="0" w:color="auto"/>
          </w:divBdr>
        </w:div>
        <w:div w:id="1792244695">
          <w:marLeft w:val="0"/>
          <w:marRight w:val="0"/>
          <w:marTop w:val="0"/>
          <w:marBottom w:val="0"/>
          <w:divBdr>
            <w:top w:val="none" w:sz="0" w:space="0" w:color="auto"/>
            <w:left w:val="none" w:sz="0" w:space="0" w:color="auto"/>
            <w:bottom w:val="none" w:sz="0" w:space="0" w:color="auto"/>
            <w:right w:val="none" w:sz="0" w:space="0" w:color="auto"/>
          </w:divBdr>
        </w:div>
        <w:div w:id="568073277">
          <w:marLeft w:val="0"/>
          <w:marRight w:val="0"/>
          <w:marTop w:val="0"/>
          <w:marBottom w:val="0"/>
          <w:divBdr>
            <w:top w:val="none" w:sz="0" w:space="0" w:color="auto"/>
            <w:left w:val="none" w:sz="0" w:space="0" w:color="auto"/>
            <w:bottom w:val="none" w:sz="0" w:space="0" w:color="auto"/>
            <w:right w:val="none" w:sz="0" w:space="0" w:color="auto"/>
          </w:divBdr>
        </w:div>
        <w:div w:id="1562710242">
          <w:marLeft w:val="0"/>
          <w:marRight w:val="0"/>
          <w:marTop w:val="0"/>
          <w:marBottom w:val="0"/>
          <w:divBdr>
            <w:top w:val="none" w:sz="0" w:space="0" w:color="auto"/>
            <w:left w:val="none" w:sz="0" w:space="0" w:color="auto"/>
            <w:bottom w:val="none" w:sz="0" w:space="0" w:color="auto"/>
            <w:right w:val="none" w:sz="0" w:space="0" w:color="auto"/>
          </w:divBdr>
        </w:div>
        <w:div w:id="773404503">
          <w:marLeft w:val="0"/>
          <w:marRight w:val="0"/>
          <w:marTop w:val="0"/>
          <w:marBottom w:val="0"/>
          <w:divBdr>
            <w:top w:val="none" w:sz="0" w:space="0" w:color="auto"/>
            <w:left w:val="none" w:sz="0" w:space="0" w:color="auto"/>
            <w:bottom w:val="none" w:sz="0" w:space="0" w:color="auto"/>
            <w:right w:val="none" w:sz="0" w:space="0" w:color="auto"/>
          </w:divBdr>
        </w:div>
        <w:div w:id="349264051">
          <w:marLeft w:val="0"/>
          <w:marRight w:val="0"/>
          <w:marTop w:val="0"/>
          <w:marBottom w:val="0"/>
          <w:divBdr>
            <w:top w:val="none" w:sz="0" w:space="0" w:color="auto"/>
            <w:left w:val="none" w:sz="0" w:space="0" w:color="auto"/>
            <w:bottom w:val="none" w:sz="0" w:space="0" w:color="auto"/>
            <w:right w:val="none" w:sz="0" w:space="0" w:color="auto"/>
          </w:divBdr>
        </w:div>
        <w:div w:id="1608082914">
          <w:marLeft w:val="0"/>
          <w:marRight w:val="0"/>
          <w:marTop w:val="0"/>
          <w:marBottom w:val="0"/>
          <w:divBdr>
            <w:top w:val="none" w:sz="0" w:space="0" w:color="auto"/>
            <w:left w:val="none" w:sz="0" w:space="0" w:color="auto"/>
            <w:bottom w:val="none" w:sz="0" w:space="0" w:color="auto"/>
            <w:right w:val="none" w:sz="0" w:space="0" w:color="auto"/>
          </w:divBdr>
        </w:div>
        <w:div w:id="1148597225">
          <w:marLeft w:val="0"/>
          <w:marRight w:val="0"/>
          <w:marTop w:val="0"/>
          <w:marBottom w:val="0"/>
          <w:divBdr>
            <w:top w:val="none" w:sz="0" w:space="0" w:color="auto"/>
            <w:left w:val="none" w:sz="0" w:space="0" w:color="auto"/>
            <w:bottom w:val="none" w:sz="0" w:space="0" w:color="auto"/>
            <w:right w:val="none" w:sz="0" w:space="0" w:color="auto"/>
          </w:divBdr>
        </w:div>
        <w:div w:id="2025940048">
          <w:marLeft w:val="0"/>
          <w:marRight w:val="0"/>
          <w:marTop w:val="0"/>
          <w:marBottom w:val="0"/>
          <w:divBdr>
            <w:top w:val="none" w:sz="0" w:space="0" w:color="auto"/>
            <w:left w:val="none" w:sz="0" w:space="0" w:color="auto"/>
            <w:bottom w:val="none" w:sz="0" w:space="0" w:color="auto"/>
            <w:right w:val="none" w:sz="0" w:space="0" w:color="auto"/>
          </w:divBdr>
        </w:div>
        <w:div w:id="2028018068">
          <w:marLeft w:val="0"/>
          <w:marRight w:val="0"/>
          <w:marTop w:val="0"/>
          <w:marBottom w:val="0"/>
          <w:divBdr>
            <w:top w:val="none" w:sz="0" w:space="0" w:color="auto"/>
            <w:left w:val="none" w:sz="0" w:space="0" w:color="auto"/>
            <w:bottom w:val="none" w:sz="0" w:space="0" w:color="auto"/>
            <w:right w:val="none" w:sz="0" w:space="0" w:color="auto"/>
          </w:divBdr>
        </w:div>
        <w:div w:id="1062408259">
          <w:marLeft w:val="0"/>
          <w:marRight w:val="0"/>
          <w:marTop w:val="0"/>
          <w:marBottom w:val="0"/>
          <w:divBdr>
            <w:top w:val="none" w:sz="0" w:space="0" w:color="auto"/>
            <w:left w:val="none" w:sz="0" w:space="0" w:color="auto"/>
            <w:bottom w:val="none" w:sz="0" w:space="0" w:color="auto"/>
            <w:right w:val="none" w:sz="0" w:space="0" w:color="auto"/>
          </w:divBdr>
        </w:div>
        <w:div w:id="1454599158">
          <w:marLeft w:val="0"/>
          <w:marRight w:val="0"/>
          <w:marTop w:val="0"/>
          <w:marBottom w:val="0"/>
          <w:divBdr>
            <w:top w:val="none" w:sz="0" w:space="0" w:color="auto"/>
            <w:left w:val="none" w:sz="0" w:space="0" w:color="auto"/>
            <w:bottom w:val="none" w:sz="0" w:space="0" w:color="auto"/>
            <w:right w:val="none" w:sz="0" w:space="0" w:color="auto"/>
          </w:divBdr>
        </w:div>
        <w:div w:id="1874532624">
          <w:marLeft w:val="0"/>
          <w:marRight w:val="0"/>
          <w:marTop w:val="0"/>
          <w:marBottom w:val="0"/>
          <w:divBdr>
            <w:top w:val="none" w:sz="0" w:space="0" w:color="auto"/>
            <w:left w:val="none" w:sz="0" w:space="0" w:color="auto"/>
            <w:bottom w:val="none" w:sz="0" w:space="0" w:color="auto"/>
            <w:right w:val="none" w:sz="0" w:space="0" w:color="auto"/>
          </w:divBdr>
        </w:div>
        <w:div w:id="270360414">
          <w:marLeft w:val="0"/>
          <w:marRight w:val="0"/>
          <w:marTop w:val="0"/>
          <w:marBottom w:val="0"/>
          <w:divBdr>
            <w:top w:val="none" w:sz="0" w:space="0" w:color="auto"/>
            <w:left w:val="none" w:sz="0" w:space="0" w:color="auto"/>
            <w:bottom w:val="none" w:sz="0" w:space="0" w:color="auto"/>
            <w:right w:val="none" w:sz="0" w:space="0" w:color="auto"/>
          </w:divBdr>
        </w:div>
        <w:div w:id="1215511094">
          <w:marLeft w:val="0"/>
          <w:marRight w:val="0"/>
          <w:marTop w:val="0"/>
          <w:marBottom w:val="0"/>
          <w:divBdr>
            <w:top w:val="none" w:sz="0" w:space="0" w:color="auto"/>
            <w:left w:val="none" w:sz="0" w:space="0" w:color="auto"/>
            <w:bottom w:val="none" w:sz="0" w:space="0" w:color="auto"/>
            <w:right w:val="none" w:sz="0" w:space="0" w:color="auto"/>
          </w:divBdr>
        </w:div>
        <w:div w:id="914894666">
          <w:marLeft w:val="0"/>
          <w:marRight w:val="0"/>
          <w:marTop w:val="0"/>
          <w:marBottom w:val="0"/>
          <w:divBdr>
            <w:top w:val="none" w:sz="0" w:space="0" w:color="auto"/>
            <w:left w:val="none" w:sz="0" w:space="0" w:color="auto"/>
            <w:bottom w:val="none" w:sz="0" w:space="0" w:color="auto"/>
            <w:right w:val="none" w:sz="0" w:space="0" w:color="auto"/>
          </w:divBdr>
        </w:div>
        <w:div w:id="1190341010">
          <w:marLeft w:val="0"/>
          <w:marRight w:val="0"/>
          <w:marTop w:val="0"/>
          <w:marBottom w:val="0"/>
          <w:divBdr>
            <w:top w:val="none" w:sz="0" w:space="0" w:color="auto"/>
            <w:left w:val="none" w:sz="0" w:space="0" w:color="auto"/>
            <w:bottom w:val="none" w:sz="0" w:space="0" w:color="auto"/>
            <w:right w:val="none" w:sz="0" w:space="0" w:color="auto"/>
          </w:divBdr>
        </w:div>
        <w:div w:id="1827625248">
          <w:marLeft w:val="0"/>
          <w:marRight w:val="0"/>
          <w:marTop w:val="0"/>
          <w:marBottom w:val="0"/>
          <w:divBdr>
            <w:top w:val="none" w:sz="0" w:space="0" w:color="auto"/>
            <w:left w:val="none" w:sz="0" w:space="0" w:color="auto"/>
            <w:bottom w:val="none" w:sz="0" w:space="0" w:color="auto"/>
            <w:right w:val="none" w:sz="0" w:space="0" w:color="auto"/>
          </w:divBdr>
        </w:div>
        <w:div w:id="1438255693">
          <w:marLeft w:val="0"/>
          <w:marRight w:val="0"/>
          <w:marTop w:val="0"/>
          <w:marBottom w:val="0"/>
          <w:divBdr>
            <w:top w:val="none" w:sz="0" w:space="0" w:color="auto"/>
            <w:left w:val="none" w:sz="0" w:space="0" w:color="auto"/>
            <w:bottom w:val="none" w:sz="0" w:space="0" w:color="auto"/>
            <w:right w:val="none" w:sz="0" w:space="0" w:color="auto"/>
          </w:divBdr>
        </w:div>
        <w:div w:id="612396232">
          <w:marLeft w:val="0"/>
          <w:marRight w:val="0"/>
          <w:marTop w:val="0"/>
          <w:marBottom w:val="0"/>
          <w:divBdr>
            <w:top w:val="none" w:sz="0" w:space="0" w:color="auto"/>
            <w:left w:val="none" w:sz="0" w:space="0" w:color="auto"/>
            <w:bottom w:val="none" w:sz="0" w:space="0" w:color="auto"/>
            <w:right w:val="none" w:sz="0" w:space="0" w:color="auto"/>
          </w:divBdr>
        </w:div>
        <w:div w:id="1513685581">
          <w:marLeft w:val="0"/>
          <w:marRight w:val="0"/>
          <w:marTop w:val="0"/>
          <w:marBottom w:val="0"/>
          <w:divBdr>
            <w:top w:val="none" w:sz="0" w:space="0" w:color="auto"/>
            <w:left w:val="none" w:sz="0" w:space="0" w:color="auto"/>
            <w:bottom w:val="none" w:sz="0" w:space="0" w:color="auto"/>
            <w:right w:val="none" w:sz="0" w:space="0" w:color="auto"/>
          </w:divBdr>
        </w:div>
        <w:div w:id="995568823">
          <w:marLeft w:val="0"/>
          <w:marRight w:val="0"/>
          <w:marTop w:val="0"/>
          <w:marBottom w:val="0"/>
          <w:divBdr>
            <w:top w:val="none" w:sz="0" w:space="0" w:color="auto"/>
            <w:left w:val="none" w:sz="0" w:space="0" w:color="auto"/>
            <w:bottom w:val="none" w:sz="0" w:space="0" w:color="auto"/>
            <w:right w:val="none" w:sz="0" w:space="0" w:color="auto"/>
          </w:divBdr>
        </w:div>
        <w:div w:id="270093258">
          <w:marLeft w:val="0"/>
          <w:marRight w:val="0"/>
          <w:marTop w:val="0"/>
          <w:marBottom w:val="0"/>
          <w:divBdr>
            <w:top w:val="none" w:sz="0" w:space="0" w:color="auto"/>
            <w:left w:val="none" w:sz="0" w:space="0" w:color="auto"/>
            <w:bottom w:val="none" w:sz="0" w:space="0" w:color="auto"/>
            <w:right w:val="none" w:sz="0" w:space="0" w:color="auto"/>
          </w:divBdr>
        </w:div>
        <w:div w:id="412627469">
          <w:marLeft w:val="0"/>
          <w:marRight w:val="0"/>
          <w:marTop w:val="0"/>
          <w:marBottom w:val="0"/>
          <w:divBdr>
            <w:top w:val="none" w:sz="0" w:space="0" w:color="auto"/>
            <w:left w:val="none" w:sz="0" w:space="0" w:color="auto"/>
            <w:bottom w:val="none" w:sz="0" w:space="0" w:color="auto"/>
            <w:right w:val="none" w:sz="0" w:space="0" w:color="auto"/>
          </w:divBdr>
        </w:div>
        <w:div w:id="781727392">
          <w:marLeft w:val="0"/>
          <w:marRight w:val="0"/>
          <w:marTop w:val="0"/>
          <w:marBottom w:val="0"/>
          <w:divBdr>
            <w:top w:val="none" w:sz="0" w:space="0" w:color="auto"/>
            <w:left w:val="none" w:sz="0" w:space="0" w:color="auto"/>
            <w:bottom w:val="none" w:sz="0" w:space="0" w:color="auto"/>
            <w:right w:val="none" w:sz="0" w:space="0" w:color="auto"/>
          </w:divBdr>
        </w:div>
        <w:div w:id="913976501">
          <w:marLeft w:val="0"/>
          <w:marRight w:val="0"/>
          <w:marTop w:val="0"/>
          <w:marBottom w:val="0"/>
          <w:divBdr>
            <w:top w:val="none" w:sz="0" w:space="0" w:color="auto"/>
            <w:left w:val="none" w:sz="0" w:space="0" w:color="auto"/>
            <w:bottom w:val="none" w:sz="0" w:space="0" w:color="auto"/>
            <w:right w:val="none" w:sz="0" w:space="0" w:color="auto"/>
          </w:divBdr>
        </w:div>
        <w:div w:id="724528669">
          <w:marLeft w:val="0"/>
          <w:marRight w:val="0"/>
          <w:marTop w:val="0"/>
          <w:marBottom w:val="0"/>
          <w:divBdr>
            <w:top w:val="none" w:sz="0" w:space="0" w:color="auto"/>
            <w:left w:val="none" w:sz="0" w:space="0" w:color="auto"/>
            <w:bottom w:val="none" w:sz="0" w:space="0" w:color="auto"/>
            <w:right w:val="none" w:sz="0" w:space="0" w:color="auto"/>
          </w:divBdr>
        </w:div>
        <w:div w:id="174073202">
          <w:marLeft w:val="0"/>
          <w:marRight w:val="0"/>
          <w:marTop w:val="0"/>
          <w:marBottom w:val="0"/>
          <w:divBdr>
            <w:top w:val="none" w:sz="0" w:space="0" w:color="auto"/>
            <w:left w:val="none" w:sz="0" w:space="0" w:color="auto"/>
            <w:bottom w:val="none" w:sz="0" w:space="0" w:color="auto"/>
            <w:right w:val="none" w:sz="0" w:space="0" w:color="auto"/>
          </w:divBdr>
        </w:div>
      </w:divsChild>
    </w:div>
    <w:div w:id="344982101">
      <w:bodyDiv w:val="1"/>
      <w:marLeft w:val="0"/>
      <w:marRight w:val="0"/>
      <w:marTop w:val="0"/>
      <w:marBottom w:val="0"/>
      <w:divBdr>
        <w:top w:val="none" w:sz="0" w:space="0" w:color="auto"/>
        <w:left w:val="none" w:sz="0" w:space="0" w:color="auto"/>
        <w:bottom w:val="none" w:sz="0" w:space="0" w:color="auto"/>
        <w:right w:val="none" w:sz="0" w:space="0" w:color="auto"/>
      </w:divBdr>
      <w:divsChild>
        <w:div w:id="1802453292">
          <w:marLeft w:val="0"/>
          <w:marRight w:val="0"/>
          <w:marTop w:val="0"/>
          <w:marBottom w:val="0"/>
          <w:divBdr>
            <w:top w:val="none" w:sz="0" w:space="0" w:color="auto"/>
            <w:left w:val="none" w:sz="0" w:space="0" w:color="auto"/>
            <w:bottom w:val="none" w:sz="0" w:space="0" w:color="auto"/>
            <w:right w:val="none" w:sz="0" w:space="0" w:color="auto"/>
          </w:divBdr>
        </w:div>
        <w:div w:id="1089233088">
          <w:marLeft w:val="0"/>
          <w:marRight w:val="0"/>
          <w:marTop w:val="0"/>
          <w:marBottom w:val="0"/>
          <w:divBdr>
            <w:top w:val="none" w:sz="0" w:space="0" w:color="auto"/>
            <w:left w:val="none" w:sz="0" w:space="0" w:color="auto"/>
            <w:bottom w:val="none" w:sz="0" w:space="0" w:color="auto"/>
            <w:right w:val="none" w:sz="0" w:space="0" w:color="auto"/>
          </w:divBdr>
        </w:div>
        <w:div w:id="1370691400">
          <w:marLeft w:val="0"/>
          <w:marRight w:val="0"/>
          <w:marTop w:val="0"/>
          <w:marBottom w:val="0"/>
          <w:divBdr>
            <w:top w:val="none" w:sz="0" w:space="0" w:color="auto"/>
            <w:left w:val="none" w:sz="0" w:space="0" w:color="auto"/>
            <w:bottom w:val="none" w:sz="0" w:space="0" w:color="auto"/>
            <w:right w:val="none" w:sz="0" w:space="0" w:color="auto"/>
          </w:divBdr>
        </w:div>
        <w:div w:id="915362413">
          <w:marLeft w:val="0"/>
          <w:marRight w:val="0"/>
          <w:marTop w:val="0"/>
          <w:marBottom w:val="0"/>
          <w:divBdr>
            <w:top w:val="none" w:sz="0" w:space="0" w:color="auto"/>
            <w:left w:val="none" w:sz="0" w:space="0" w:color="auto"/>
            <w:bottom w:val="none" w:sz="0" w:space="0" w:color="auto"/>
            <w:right w:val="none" w:sz="0" w:space="0" w:color="auto"/>
          </w:divBdr>
        </w:div>
        <w:div w:id="1059523518">
          <w:marLeft w:val="0"/>
          <w:marRight w:val="0"/>
          <w:marTop w:val="0"/>
          <w:marBottom w:val="0"/>
          <w:divBdr>
            <w:top w:val="none" w:sz="0" w:space="0" w:color="auto"/>
            <w:left w:val="none" w:sz="0" w:space="0" w:color="auto"/>
            <w:bottom w:val="none" w:sz="0" w:space="0" w:color="auto"/>
            <w:right w:val="none" w:sz="0" w:space="0" w:color="auto"/>
          </w:divBdr>
        </w:div>
        <w:div w:id="1909027608">
          <w:marLeft w:val="0"/>
          <w:marRight w:val="0"/>
          <w:marTop w:val="0"/>
          <w:marBottom w:val="0"/>
          <w:divBdr>
            <w:top w:val="none" w:sz="0" w:space="0" w:color="auto"/>
            <w:left w:val="none" w:sz="0" w:space="0" w:color="auto"/>
            <w:bottom w:val="none" w:sz="0" w:space="0" w:color="auto"/>
            <w:right w:val="none" w:sz="0" w:space="0" w:color="auto"/>
          </w:divBdr>
        </w:div>
        <w:div w:id="114522636">
          <w:marLeft w:val="0"/>
          <w:marRight w:val="0"/>
          <w:marTop w:val="0"/>
          <w:marBottom w:val="0"/>
          <w:divBdr>
            <w:top w:val="none" w:sz="0" w:space="0" w:color="auto"/>
            <w:left w:val="none" w:sz="0" w:space="0" w:color="auto"/>
            <w:bottom w:val="none" w:sz="0" w:space="0" w:color="auto"/>
            <w:right w:val="none" w:sz="0" w:space="0" w:color="auto"/>
          </w:divBdr>
        </w:div>
        <w:div w:id="1520655011">
          <w:marLeft w:val="0"/>
          <w:marRight w:val="0"/>
          <w:marTop w:val="0"/>
          <w:marBottom w:val="0"/>
          <w:divBdr>
            <w:top w:val="none" w:sz="0" w:space="0" w:color="auto"/>
            <w:left w:val="none" w:sz="0" w:space="0" w:color="auto"/>
            <w:bottom w:val="none" w:sz="0" w:space="0" w:color="auto"/>
            <w:right w:val="none" w:sz="0" w:space="0" w:color="auto"/>
          </w:divBdr>
        </w:div>
        <w:div w:id="1276909739">
          <w:marLeft w:val="0"/>
          <w:marRight w:val="0"/>
          <w:marTop w:val="0"/>
          <w:marBottom w:val="0"/>
          <w:divBdr>
            <w:top w:val="none" w:sz="0" w:space="0" w:color="auto"/>
            <w:left w:val="none" w:sz="0" w:space="0" w:color="auto"/>
            <w:bottom w:val="none" w:sz="0" w:space="0" w:color="auto"/>
            <w:right w:val="none" w:sz="0" w:space="0" w:color="auto"/>
          </w:divBdr>
        </w:div>
        <w:div w:id="1614746436">
          <w:marLeft w:val="0"/>
          <w:marRight w:val="0"/>
          <w:marTop w:val="0"/>
          <w:marBottom w:val="0"/>
          <w:divBdr>
            <w:top w:val="none" w:sz="0" w:space="0" w:color="auto"/>
            <w:left w:val="none" w:sz="0" w:space="0" w:color="auto"/>
            <w:bottom w:val="none" w:sz="0" w:space="0" w:color="auto"/>
            <w:right w:val="none" w:sz="0" w:space="0" w:color="auto"/>
          </w:divBdr>
        </w:div>
        <w:div w:id="475532321">
          <w:marLeft w:val="0"/>
          <w:marRight w:val="0"/>
          <w:marTop w:val="0"/>
          <w:marBottom w:val="0"/>
          <w:divBdr>
            <w:top w:val="none" w:sz="0" w:space="0" w:color="auto"/>
            <w:left w:val="none" w:sz="0" w:space="0" w:color="auto"/>
            <w:bottom w:val="none" w:sz="0" w:space="0" w:color="auto"/>
            <w:right w:val="none" w:sz="0" w:space="0" w:color="auto"/>
          </w:divBdr>
        </w:div>
        <w:div w:id="1487625278">
          <w:marLeft w:val="0"/>
          <w:marRight w:val="0"/>
          <w:marTop w:val="0"/>
          <w:marBottom w:val="0"/>
          <w:divBdr>
            <w:top w:val="none" w:sz="0" w:space="0" w:color="auto"/>
            <w:left w:val="none" w:sz="0" w:space="0" w:color="auto"/>
            <w:bottom w:val="none" w:sz="0" w:space="0" w:color="auto"/>
            <w:right w:val="none" w:sz="0" w:space="0" w:color="auto"/>
          </w:divBdr>
        </w:div>
        <w:div w:id="1392000157">
          <w:marLeft w:val="0"/>
          <w:marRight w:val="0"/>
          <w:marTop w:val="0"/>
          <w:marBottom w:val="0"/>
          <w:divBdr>
            <w:top w:val="none" w:sz="0" w:space="0" w:color="auto"/>
            <w:left w:val="none" w:sz="0" w:space="0" w:color="auto"/>
            <w:bottom w:val="none" w:sz="0" w:space="0" w:color="auto"/>
            <w:right w:val="none" w:sz="0" w:space="0" w:color="auto"/>
          </w:divBdr>
        </w:div>
        <w:div w:id="1693678931">
          <w:marLeft w:val="0"/>
          <w:marRight w:val="0"/>
          <w:marTop w:val="0"/>
          <w:marBottom w:val="0"/>
          <w:divBdr>
            <w:top w:val="none" w:sz="0" w:space="0" w:color="auto"/>
            <w:left w:val="none" w:sz="0" w:space="0" w:color="auto"/>
            <w:bottom w:val="none" w:sz="0" w:space="0" w:color="auto"/>
            <w:right w:val="none" w:sz="0" w:space="0" w:color="auto"/>
          </w:divBdr>
        </w:div>
        <w:div w:id="2092000348">
          <w:marLeft w:val="0"/>
          <w:marRight w:val="0"/>
          <w:marTop w:val="0"/>
          <w:marBottom w:val="0"/>
          <w:divBdr>
            <w:top w:val="none" w:sz="0" w:space="0" w:color="auto"/>
            <w:left w:val="none" w:sz="0" w:space="0" w:color="auto"/>
            <w:bottom w:val="none" w:sz="0" w:space="0" w:color="auto"/>
            <w:right w:val="none" w:sz="0" w:space="0" w:color="auto"/>
          </w:divBdr>
        </w:div>
        <w:div w:id="1221020560">
          <w:marLeft w:val="0"/>
          <w:marRight w:val="0"/>
          <w:marTop w:val="0"/>
          <w:marBottom w:val="0"/>
          <w:divBdr>
            <w:top w:val="none" w:sz="0" w:space="0" w:color="auto"/>
            <w:left w:val="none" w:sz="0" w:space="0" w:color="auto"/>
            <w:bottom w:val="none" w:sz="0" w:space="0" w:color="auto"/>
            <w:right w:val="none" w:sz="0" w:space="0" w:color="auto"/>
          </w:divBdr>
        </w:div>
        <w:div w:id="2089033815">
          <w:marLeft w:val="0"/>
          <w:marRight w:val="0"/>
          <w:marTop w:val="0"/>
          <w:marBottom w:val="0"/>
          <w:divBdr>
            <w:top w:val="none" w:sz="0" w:space="0" w:color="auto"/>
            <w:left w:val="none" w:sz="0" w:space="0" w:color="auto"/>
            <w:bottom w:val="none" w:sz="0" w:space="0" w:color="auto"/>
            <w:right w:val="none" w:sz="0" w:space="0" w:color="auto"/>
          </w:divBdr>
        </w:div>
        <w:div w:id="741374239">
          <w:marLeft w:val="0"/>
          <w:marRight w:val="0"/>
          <w:marTop w:val="0"/>
          <w:marBottom w:val="0"/>
          <w:divBdr>
            <w:top w:val="none" w:sz="0" w:space="0" w:color="auto"/>
            <w:left w:val="none" w:sz="0" w:space="0" w:color="auto"/>
            <w:bottom w:val="none" w:sz="0" w:space="0" w:color="auto"/>
            <w:right w:val="none" w:sz="0" w:space="0" w:color="auto"/>
          </w:divBdr>
        </w:div>
        <w:div w:id="932737075">
          <w:marLeft w:val="0"/>
          <w:marRight w:val="0"/>
          <w:marTop w:val="0"/>
          <w:marBottom w:val="0"/>
          <w:divBdr>
            <w:top w:val="none" w:sz="0" w:space="0" w:color="auto"/>
            <w:left w:val="none" w:sz="0" w:space="0" w:color="auto"/>
            <w:bottom w:val="none" w:sz="0" w:space="0" w:color="auto"/>
            <w:right w:val="none" w:sz="0" w:space="0" w:color="auto"/>
          </w:divBdr>
        </w:div>
        <w:div w:id="65691845">
          <w:marLeft w:val="0"/>
          <w:marRight w:val="0"/>
          <w:marTop w:val="0"/>
          <w:marBottom w:val="0"/>
          <w:divBdr>
            <w:top w:val="none" w:sz="0" w:space="0" w:color="auto"/>
            <w:left w:val="none" w:sz="0" w:space="0" w:color="auto"/>
            <w:bottom w:val="none" w:sz="0" w:space="0" w:color="auto"/>
            <w:right w:val="none" w:sz="0" w:space="0" w:color="auto"/>
          </w:divBdr>
        </w:div>
        <w:div w:id="409039924">
          <w:marLeft w:val="0"/>
          <w:marRight w:val="0"/>
          <w:marTop w:val="0"/>
          <w:marBottom w:val="0"/>
          <w:divBdr>
            <w:top w:val="none" w:sz="0" w:space="0" w:color="auto"/>
            <w:left w:val="none" w:sz="0" w:space="0" w:color="auto"/>
            <w:bottom w:val="none" w:sz="0" w:space="0" w:color="auto"/>
            <w:right w:val="none" w:sz="0" w:space="0" w:color="auto"/>
          </w:divBdr>
        </w:div>
        <w:div w:id="123281484">
          <w:marLeft w:val="0"/>
          <w:marRight w:val="0"/>
          <w:marTop w:val="0"/>
          <w:marBottom w:val="0"/>
          <w:divBdr>
            <w:top w:val="none" w:sz="0" w:space="0" w:color="auto"/>
            <w:left w:val="none" w:sz="0" w:space="0" w:color="auto"/>
            <w:bottom w:val="none" w:sz="0" w:space="0" w:color="auto"/>
            <w:right w:val="none" w:sz="0" w:space="0" w:color="auto"/>
          </w:divBdr>
        </w:div>
        <w:div w:id="149518550">
          <w:marLeft w:val="0"/>
          <w:marRight w:val="0"/>
          <w:marTop w:val="0"/>
          <w:marBottom w:val="0"/>
          <w:divBdr>
            <w:top w:val="none" w:sz="0" w:space="0" w:color="auto"/>
            <w:left w:val="none" w:sz="0" w:space="0" w:color="auto"/>
            <w:bottom w:val="none" w:sz="0" w:space="0" w:color="auto"/>
            <w:right w:val="none" w:sz="0" w:space="0" w:color="auto"/>
          </w:divBdr>
        </w:div>
        <w:div w:id="1526406425">
          <w:marLeft w:val="0"/>
          <w:marRight w:val="0"/>
          <w:marTop w:val="0"/>
          <w:marBottom w:val="0"/>
          <w:divBdr>
            <w:top w:val="none" w:sz="0" w:space="0" w:color="auto"/>
            <w:left w:val="none" w:sz="0" w:space="0" w:color="auto"/>
            <w:bottom w:val="none" w:sz="0" w:space="0" w:color="auto"/>
            <w:right w:val="none" w:sz="0" w:space="0" w:color="auto"/>
          </w:divBdr>
        </w:div>
        <w:div w:id="1371031900">
          <w:marLeft w:val="0"/>
          <w:marRight w:val="0"/>
          <w:marTop w:val="0"/>
          <w:marBottom w:val="0"/>
          <w:divBdr>
            <w:top w:val="none" w:sz="0" w:space="0" w:color="auto"/>
            <w:left w:val="none" w:sz="0" w:space="0" w:color="auto"/>
            <w:bottom w:val="none" w:sz="0" w:space="0" w:color="auto"/>
            <w:right w:val="none" w:sz="0" w:space="0" w:color="auto"/>
          </w:divBdr>
        </w:div>
        <w:div w:id="1534269160">
          <w:marLeft w:val="0"/>
          <w:marRight w:val="0"/>
          <w:marTop w:val="0"/>
          <w:marBottom w:val="0"/>
          <w:divBdr>
            <w:top w:val="none" w:sz="0" w:space="0" w:color="auto"/>
            <w:left w:val="none" w:sz="0" w:space="0" w:color="auto"/>
            <w:bottom w:val="none" w:sz="0" w:space="0" w:color="auto"/>
            <w:right w:val="none" w:sz="0" w:space="0" w:color="auto"/>
          </w:divBdr>
        </w:div>
        <w:div w:id="1632056970">
          <w:marLeft w:val="0"/>
          <w:marRight w:val="0"/>
          <w:marTop w:val="0"/>
          <w:marBottom w:val="0"/>
          <w:divBdr>
            <w:top w:val="none" w:sz="0" w:space="0" w:color="auto"/>
            <w:left w:val="none" w:sz="0" w:space="0" w:color="auto"/>
            <w:bottom w:val="none" w:sz="0" w:space="0" w:color="auto"/>
            <w:right w:val="none" w:sz="0" w:space="0" w:color="auto"/>
          </w:divBdr>
        </w:div>
        <w:div w:id="1629315997">
          <w:marLeft w:val="0"/>
          <w:marRight w:val="0"/>
          <w:marTop w:val="0"/>
          <w:marBottom w:val="0"/>
          <w:divBdr>
            <w:top w:val="none" w:sz="0" w:space="0" w:color="auto"/>
            <w:left w:val="none" w:sz="0" w:space="0" w:color="auto"/>
            <w:bottom w:val="none" w:sz="0" w:space="0" w:color="auto"/>
            <w:right w:val="none" w:sz="0" w:space="0" w:color="auto"/>
          </w:divBdr>
        </w:div>
        <w:div w:id="671034680">
          <w:marLeft w:val="0"/>
          <w:marRight w:val="0"/>
          <w:marTop w:val="0"/>
          <w:marBottom w:val="0"/>
          <w:divBdr>
            <w:top w:val="none" w:sz="0" w:space="0" w:color="auto"/>
            <w:left w:val="none" w:sz="0" w:space="0" w:color="auto"/>
            <w:bottom w:val="none" w:sz="0" w:space="0" w:color="auto"/>
            <w:right w:val="none" w:sz="0" w:space="0" w:color="auto"/>
          </w:divBdr>
        </w:div>
        <w:div w:id="1438132842">
          <w:marLeft w:val="0"/>
          <w:marRight w:val="0"/>
          <w:marTop w:val="0"/>
          <w:marBottom w:val="0"/>
          <w:divBdr>
            <w:top w:val="none" w:sz="0" w:space="0" w:color="auto"/>
            <w:left w:val="none" w:sz="0" w:space="0" w:color="auto"/>
            <w:bottom w:val="none" w:sz="0" w:space="0" w:color="auto"/>
            <w:right w:val="none" w:sz="0" w:space="0" w:color="auto"/>
          </w:divBdr>
        </w:div>
        <w:div w:id="1102652962">
          <w:marLeft w:val="0"/>
          <w:marRight w:val="0"/>
          <w:marTop w:val="0"/>
          <w:marBottom w:val="0"/>
          <w:divBdr>
            <w:top w:val="none" w:sz="0" w:space="0" w:color="auto"/>
            <w:left w:val="none" w:sz="0" w:space="0" w:color="auto"/>
            <w:bottom w:val="none" w:sz="0" w:space="0" w:color="auto"/>
            <w:right w:val="none" w:sz="0" w:space="0" w:color="auto"/>
          </w:divBdr>
        </w:div>
        <w:div w:id="124931929">
          <w:marLeft w:val="0"/>
          <w:marRight w:val="0"/>
          <w:marTop w:val="0"/>
          <w:marBottom w:val="0"/>
          <w:divBdr>
            <w:top w:val="none" w:sz="0" w:space="0" w:color="auto"/>
            <w:left w:val="none" w:sz="0" w:space="0" w:color="auto"/>
            <w:bottom w:val="none" w:sz="0" w:space="0" w:color="auto"/>
            <w:right w:val="none" w:sz="0" w:space="0" w:color="auto"/>
          </w:divBdr>
        </w:div>
        <w:div w:id="918363590">
          <w:marLeft w:val="0"/>
          <w:marRight w:val="0"/>
          <w:marTop w:val="0"/>
          <w:marBottom w:val="0"/>
          <w:divBdr>
            <w:top w:val="none" w:sz="0" w:space="0" w:color="auto"/>
            <w:left w:val="none" w:sz="0" w:space="0" w:color="auto"/>
            <w:bottom w:val="none" w:sz="0" w:space="0" w:color="auto"/>
            <w:right w:val="none" w:sz="0" w:space="0" w:color="auto"/>
          </w:divBdr>
        </w:div>
        <w:div w:id="1324552524">
          <w:marLeft w:val="0"/>
          <w:marRight w:val="0"/>
          <w:marTop w:val="0"/>
          <w:marBottom w:val="0"/>
          <w:divBdr>
            <w:top w:val="none" w:sz="0" w:space="0" w:color="auto"/>
            <w:left w:val="none" w:sz="0" w:space="0" w:color="auto"/>
            <w:bottom w:val="none" w:sz="0" w:space="0" w:color="auto"/>
            <w:right w:val="none" w:sz="0" w:space="0" w:color="auto"/>
          </w:divBdr>
        </w:div>
        <w:div w:id="232132638">
          <w:marLeft w:val="0"/>
          <w:marRight w:val="0"/>
          <w:marTop w:val="0"/>
          <w:marBottom w:val="0"/>
          <w:divBdr>
            <w:top w:val="none" w:sz="0" w:space="0" w:color="auto"/>
            <w:left w:val="none" w:sz="0" w:space="0" w:color="auto"/>
            <w:bottom w:val="none" w:sz="0" w:space="0" w:color="auto"/>
            <w:right w:val="none" w:sz="0" w:space="0" w:color="auto"/>
          </w:divBdr>
        </w:div>
        <w:div w:id="1653869191">
          <w:marLeft w:val="0"/>
          <w:marRight w:val="0"/>
          <w:marTop w:val="0"/>
          <w:marBottom w:val="0"/>
          <w:divBdr>
            <w:top w:val="none" w:sz="0" w:space="0" w:color="auto"/>
            <w:left w:val="none" w:sz="0" w:space="0" w:color="auto"/>
            <w:bottom w:val="none" w:sz="0" w:space="0" w:color="auto"/>
            <w:right w:val="none" w:sz="0" w:space="0" w:color="auto"/>
          </w:divBdr>
        </w:div>
        <w:div w:id="1792363319">
          <w:marLeft w:val="0"/>
          <w:marRight w:val="0"/>
          <w:marTop w:val="0"/>
          <w:marBottom w:val="0"/>
          <w:divBdr>
            <w:top w:val="none" w:sz="0" w:space="0" w:color="auto"/>
            <w:left w:val="none" w:sz="0" w:space="0" w:color="auto"/>
            <w:bottom w:val="none" w:sz="0" w:space="0" w:color="auto"/>
            <w:right w:val="none" w:sz="0" w:space="0" w:color="auto"/>
          </w:divBdr>
        </w:div>
        <w:div w:id="394939444">
          <w:marLeft w:val="0"/>
          <w:marRight w:val="0"/>
          <w:marTop w:val="0"/>
          <w:marBottom w:val="0"/>
          <w:divBdr>
            <w:top w:val="none" w:sz="0" w:space="0" w:color="auto"/>
            <w:left w:val="none" w:sz="0" w:space="0" w:color="auto"/>
            <w:bottom w:val="none" w:sz="0" w:space="0" w:color="auto"/>
            <w:right w:val="none" w:sz="0" w:space="0" w:color="auto"/>
          </w:divBdr>
        </w:div>
        <w:div w:id="378630152">
          <w:marLeft w:val="0"/>
          <w:marRight w:val="0"/>
          <w:marTop w:val="0"/>
          <w:marBottom w:val="0"/>
          <w:divBdr>
            <w:top w:val="none" w:sz="0" w:space="0" w:color="auto"/>
            <w:left w:val="none" w:sz="0" w:space="0" w:color="auto"/>
            <w:bottom w:val="none" w:sz="0" w:space="0" w:color="auto"/>
            <w:right w:val="none" w:sz="0" w:space="0" w:color="auto"/>
          </w:divBdr>
        </w:div>
        <w:div w:id="19863419">
          <w:marLeft w:val="0"/>
          <w:marRight w:val="0"/>
          <w:marTop w:val="0"/>
          <w:marBottom w:val="0"/>
          <w:divBdr>
            <w:top w:val="none" w:sz="0" w:space="0" w:color="auto"/>
            <w:left w:val="none" w:sz="0" w:space="0" w:color="auto"/>
            <w:bottom w:val="none" w:sz="0" w:space="0" w:color="auto"/>
            <w:right w:val="none" w:sz="0" w:space="0" w:color="auto"/>
          </w:divBdr>
        </w:div>
        <w:div w:id="1545364225">
          <w:marLeft w:val="0"/>
          <w:marRight w:val="0"/>
          <w:marTop w:val="0"/>
          <w:marBottom w:val="0"/>
          <w:divBdr>
            <w:top w:val="none" w:sz="0" w:space="0" w:color="auto"/>
            <w:left w:val="none" w:sz="0" w:space="0" w:color="auto"/>
            <w:bottom w:val="none" w:sz="0" w:space="0" w:color="auto"/>
            <w:right w:val="none" w:sz="0" w:space="0" w:color="auto"/>
          </w:divBdr>
        </w:div>
        <w:div w:id="1365137899">
          <w:marLeft w:val="0"/>
          <w:marRight w:val="0"/>
          <w:marTop w:val="0"/>
          <w:marBottom w:val="0"/>
          <w:divBdr>
            <w:top w:val="none" w:sz="0" w:space="0" w:color="auto"/>
            <w:left w:val="none" w:sz="0" w:space="0" w:color="auto"/>
            <w:bottom w:val="none" w:sz="0" w:space="0" w:color="auto"/>
            <w:right w:val="none" w:sz="0" w:space="0" w:color="auto"/>
          </w:divBdr>
        </w:div>
        <w:div w:id="914245541">
          <w:marLeft w:val="0"/>
          <w:marRight w:val="0"/>
          <w:marTop w:val="0"/>
          <w:marBottom w:val="0"/>
          <w:divBdr>
            <w:top w:val="none" w:sz="0" w:space="0" w:color="auto"/>
            <w:left w:val="none" w:sz="0" w:space="0" w:color="auto"/>
            <w:bottom w:val="none" w:sz="0" w:space="0" w:color="auto"/>
            <w:right w:val="none" w:sz="0" w:space="0" w:color="auto"/>
          </w:divBdr>
        </w:div>
        <w:div w:id="267390823">
          <w:marLeft w:val="0"/>
          <w:marRight w:val="0"/>
          <w:marTop w:val="0"/>
          <w:marBottom w:val="0"/>
          <w:divBdr>
            <w:top w:val="none" w:sz="0" w:space="0" w:color="auto"/>
            <w:left w:val="none" w:sz="0" w:space="0" w:color="auto"/>
            <w:bottom w:val="none" w:sz="0" w:space="0" w:color="auto"/>
            <w:right w:val="none" w:sz="0" w:space="0" w:color="auto"/>
          </w:divBdr>
        </w:div>
        <w:div w:id="1861309456">
          <w:marLeft w:val="0"/>
          <w:marRight w:val="0"/>
          <w:marTop w:val="0"/>
          <w:marBottom w:val="0"/>
          <w:divBdr>
            <w:top w:val="none" w:sz="0" w:space="0" w:color="auto"/>
            <w:left w:val="none" w:sz="0" w:space="0" w:color="auto"/>
            <w:bottom w:val="none" w:sz="0" w:space="0" w:color="auto"/>
            <w:right w:val="none" w:sz="0" w:space="0" w:color="auto"/>
          </w:divBdr>
        </w:div>
        <w:div w:id="261182883">
          <w:marLeft w:val="0"/>
          <w:marRight w:val="0"/>
          <w:marTop w:val="0"/>
          <w:marBottom w:val="0"/>
          <w:divBdr>
            <w:top w:val="none" w:sz="0" w:space="0" w:color="auto"/>
            <w:left w:val="none" w:sz="0" w:space="0" w:color="auto"/>
            <w:bottom w:val="none" w:sz="0" w:space="0" w:color="auto"/>
            <w:right w:val="none" w:sz="0" w:space="0" w:color="auto"/>
          </w:divBdr>
        </w:div>
        <w:div w:id="1640453849">
          <w:marLeft w:val="0"/>
          <w:marRight w:val="0"/>
          <w:marTop w:val="0"/>
          <w:marBottom w:val="0"/>
          <w:divBdr>
            <w:top w:val="none" w:sz="0" w:space="0" w:color="auto"/>
            <w:left w:val="none" w:sz="0" w:space="0" w:color="auto"/>
            <w:bottom w:val="none" w:sz="0" w:space="0" w:color="auto"/>
            <w:right w:val="none" w:sz="0" w:space="0" w:color="auto"/>
          </w:divBdr>
        </w:div>
        <w:div w:id="1635258254">
          <w:marLeft w:val="0"/>
          <w:marRight w:val="0"/>
          <w:marTop w:val="0"/>
          <w:marBottom w:val="0"/>
          <w:divBdr>
            <w:top w:val="none" w:sz="0" w:space="0" w:color="auto"/>
            <w:left w:val="none" w:sz="0" w:space="0" w:color="auto"/>
            <w:bottom w:val="none" w:sz="0" w:space="0" w:color="auto"/>
            <w:right w:val="none" w:sz="0" w:space="0" w:color="auto"/>
          </w:divBdr>
        </w:div>
        <w:div w:id="1406953744">
          <w:marLeft w:val="0"/>
          <w:marRight w:val="0"/>
          <w:marTop w:val="0"/>
          <w:marBottom w:val="0"/>
          <w:divBdr>
            <w:top w:val="none" w:sz="0" w:space="0" w:color="auto"/>
            <w:left w:val="none" w:sz="0" w:space="0" w:color="auto"/>
            <w:bottom w:val="none" w:sz="0" w:space="0" w:color="auto"/>
            <w:right w:val="none" w:sz="0" w:space="0" w:color="auto"/>
          </w:divBdr>
        </w:div>
        <w:div w:id="681662037">
          <w:marLeft w:val="0"/>
          <w:marRight w:val="0"/>
          <w:marTop w:val="0"/>
          <w:marBottom w:val="0"/>
          <w:divBdr>
            <w:top w:val="none" w:sz="0" w:space="0" w:color="auto"/>
            <w:left w:val="none" w:sz="0" w:space="0" w:color="auto"/>
            <w:bottom w:val="none" w:sz="0" w:space="0" w:color="auto"/>
            <w:right w:val="none" w:sz="0" w:space="0" w:color="auto"/>
          </w:divBdr>
        </w:div>
        <w:div w:id="215168925">
          <w:marLeft w:val="0"/>
          <w:marRight w:val="0"/>
          <w:marTop w:val="0"/>
          <w:marBottom w:val="0"/>
          <w:divBdr>
            <w:top w:val="none" w:sz="0" w:space="0" w:color="auto"/>
            <w:left w:val="none" w:sz="0" w:space="0" w:color="auto"/>
            <w:bottom w:val="none" w:sz="0" w:space="0" w:color="auto"/>
            <w:right w:val="none" w:sz="0" w:space="0" w:color="auto"/>
          </w:divBdr>
        </w:div>
        <w:div w:id="573122834">
          <w:marLeft w:val="0"/>
          <w:marRight w:val="0"/>
          <w:marTop w:val="0"/>
          <w:marBottom w:val="0"/>
          <w:divBdr>
            <w:top w:val="none" w:sz="0" w:space="0" w:color="auto"/>
            <w:left w:val="none" w:sz="0" w:space="0" w:color="auto"/>
            <w:bottom w:val="none" w:sz="0" w:space="0" w:color="auto"/>
            <w:right w:val="none" w:sz="0" w:space="0" w:color="auto"/>
          </w:divBdr>
        </w:div>
        <w:div w:id="439763614">
          <w:marLeft w:val="0"/>
          <w:marRight w:val="0"/>
          <w:marTop w:val="0"/>
          <w:marBottom w:val="0"/>
          <w:divBdr>
            <w:top w:val="none" w:sz="0" w:space="0" w:color="auto"/>
            <w:left w:val="none" w:sz="0" w:space="0" w:color="auto"/>
            <w:bottom w:val="none" w:sz="0" w:space="0" w:color="auto"/>
            <w:right w:val="none" w:sz="0" w:space="0" w:color="auto"/>
          </w:divBdr>
        </w:div>
        <w:div w:id="1405763848">
          <w:marLeft w:val="0"/>
          <w:marRight w:val="0"/>
          <w:marTop w:val="0"/>
          <w:marBottom w:val="0"/>
          <w:divBdr>
            <w:top w:val="none" w:sz="0" w:space="0" w:color="auto"/>
            <w:left w:val="none" w:sz="0" w:space="0" w:color="auto"/>
            <w:bottom w:val="none" w:sz="0" w:space="0" w:color="auto"/>
            <w:right w:val="none" w:sz="0" w:space="0" w:color="auto"/>
          </w:divBdr>
        </w:div>
        <w:div w:id="2005627469">
          <w:marLeft w:val="0"/>
          <w:marRight w:val="0"/>
          <w:marTop w:val="0"/>
          <w:marBottom w:val="0"/>
          <w:divBdr>
            <w:top w:val="none" w:sz="0" w:space="0" w:color="auto"/>
            <w:left w:val="none" w:sz="0" w:space="0" w:color="auto"/>
            <w:bottom w:val="none" w:sz="0" w:space="0" w:color="auto"/>
            <w:right w:val="none" w:sz="0" w:space="0" w:color="auto"/>
          </w:divBdr>
        </w:div>
        <w:div w:id="237710093">
          <w:marLeft w:val="0"/>
          <w:marRight w:val="0"/>
          <w:marTop w:val="0"/>
          <w:marBottom w:val="0"/>
          <w:divBdr>
            <w:top w:val="none" w:sz="0" w:space="0" w:color="auto"/>
            <w:left w:val="none" w:sz="0" w:space="0" w:color="auto"/>
            <w:bottom w:val="none" w:sz="0" w:space="0" w:color="auto"/>
            <w:right w:val="none" w:sz="0" w:space="0" w:color="auto"/>
          </w:divBdr>
        </w:div>
        <w:div w:id="576865311">
          <w:marLeft w:val="0"/>
          <w:marRight w:val="0"/>
          <w:marTop w:val="0"/>
          <w:marBottom w:val="0"/>
          <w:divBdr>
            <w:top w:val="none" w:sz="0" w:space="0" w:color="auto"/>
            <w:left w:val="none" w:sz="0" w:space="0" w:color="auto"/>
            <w:bottom w:val="none" w:sz="0" w:space="0" w:color="auto"/>
            <w:right w:val="none" w:sz="0" w:space="0" w:color="auto"/>
          </w:divBdr>
        </w:div>
        <w:div w:id="1931742226">
          <w:marLeft w:val="0"/>
          <w:marRight w:val="0"/>
          <w:marTop w:val="0"/>
          <w:marBottom w:val="0"/>
          <w:divBdr>
            <w:top w:val="none" w:sz="0" w:space="0" w:color="auto"/>
            <w:left w:val="none" w:sz="0" w:space="0" w:color="auto"/>
            <w:bottom w:val="none" w:sz="0" w:space="0" w:color="auto"/>
            <w:right w:val="none" w:sz="0" w:space="0" w:color="auto"/>
          </w:divBdr>
        </w:div>
        <w:div w:id="494879205">
          <w:marLeft w:val="0"/>
          <w:marRight w:val="0"/>
          <w:marTop w:val="0"/>
          <w:marBottom w:val="0"/>
          <w:divBdr>
            <w:top w:val="none" w:sz="0" w:space="0" w:color="auto"/>
            <w:left w:val="none" w:sz="0" w:space="0" w:color="auto"/>
            <w:bottom w:val="none" w:sz="0" w:space="0" w:color="auto"/>
            <w:right w:val="none" w:sz="0" w:space="0" w:color="auto"/>
          </w:divBdr>
        </w:div>
        <w:div w:id="359548111">
          <w:marLeft w:val="0"/>
          <w:marRight w:val="0"/>
          <w:marTop w:val="0"/>
          <w:marBottom w:val="0"/>
          <w:divBdr>
            <w:top w:val="none" w:sz="0" w:space="0" w:color="auto"/>
            <w:left w:val="none" w:sz="0" w:space="0" w:color="auto"/>
            <w:bottom w:val="none" w:sz="0" w:space="0" w:color="auto"/>
            <w:right w:val="none" w:sz="0" w:space="0" w:color="auto"/>
          </w:divBdr>
        </w:div>
        <w:div w:id="1208643536">
          <w:marLeft w:val="0"/>
          <w:marRight w:val="0"/>
          <w:marTop w:val="0"/>
          <w:marBottom w:val="0"/>
          <w:divBdr>
            <w:top w:val="none" w:sz="0" w:space="0" w:color="auto"/>
            <w:left w:val="none" w:sz="0" w:space="0" w:color="auto"/>
            <w:bottom w:val="none" w:sz="0" w:space="0" w:color="auto"/>
            <w:right w:val="none" w:sz="0" w:space="0" w:color="auto"/>
          </w:divBdr>
        </w:div>
        <w:div w:id="779682154">
          <w:marLeft w:val="0"/>
          <w:marRight w:val="0"/>
          <w:marTop w:val="0"/>
          <w:marBottom w:val="0"/>
          <w:divBdr>
            <w:top w:val="none" w:sz="0" w:space="0" w:color="auto"/>
            <w:left w:val="none" w:sz="0" w:space="0" w:color="auto"/>
            <w:bottom w:val="none" w:sz="0" w:space="0" w:color="auto"/>
            <w:right w:val="none" w:sz="0" w:space="0" w:color="auto"/>
          </w:divBdr>
        </w:div>
        <w:div w:id="1133210145">
          <w:marLeft w:val="0"/>
          <w:marRight w:val="0"/>
          <w:marTop w:val="0"/>
          <w:marBottom w:val="0"/>
          <w:divBdr>
            <w:top w:val="none" w:sz="0" w:space="0" w:color="auto"/>
            <w:left w:val="none" w:sz="0" w:space="0" w:color="auto"/>
            <w:bottom w:val="none" w:sz="0" w:space="0" w:color="auto"/>
            <w:right w:val="none" w:sz="0" w:space="0" w:color="auto"/>
          </w:divBdr>
        </w:div>
        <w:div w:id="221059113">
          <w:marLeft w:val="0"/>
          <w:marRight w:val="0"/>
          <w:marTop w:val="0"/>
          <w:marBottom w:val="0"/>
          <w:divBdr>
            <w:top w:val="none" w:sz="0" w:space="0" w:color="auto"/>
            <w:left w:val="none" w:sz="0" w:space="0" w:color="auto"/>
            <w:bottom w:val="none" w:sz="0" w:space="0" w:color="auto"/>
            <w:right w:val="none" w:sz="0" w:space="0" w:color="auto"/>
          </w:divBdr>
        </w:div>
        <w:div w:id="1789272946">
          <w:marLeft w:val="0"/>
          <w:marRight w:val="0"/>
          <w:marTop w:val="0"/>
          <w:marBottom w:val="0"/>
          <w:divBdr>
            <w:top w:val="none" w:sz="0" w:space="0" w:color="auto"/>
            <w:left w:val="none" w:sz="0" w:space="0" w:color="auto"/>
            <w:bottom w:val="none" w:sz="0" w:space="0" w:color="auto"/>
            <w:right w:val="none" w:sz="0" w:space="0" w:color="auto"/>
          </w:divBdr>
        </w:div>
        <w:div w:id="1695418438">
          <w:marLeft w:val="0"/>
          <w:marRight w:val="0"/>
          <w:marTop w:val="0"/>
          <w:marBottom w:val="0"/>
          <w:divBdr>
            <w:top w:val="none" w:sz="0" w:space="0" w:color="auto"/>
            <w:left w:val="none" w:sz="0" w:space="0" w:color="auto"/>
            <w:bottom w:val="none" w:sz="0" w:space="0" w:color="auto"/>
            <w:right w:val="none" w:sz="0" w:space="0" w:color="auto"/>
          </w:divBdr>
        </w:div>
        <w:div w:id="1815175575">
          <w:marLeft w:val="0"/>
          <w:marRight w:val="0"/>
          <w:marTop w:val="0"/>
          <w:marBottom w:val="0"/>
          <w:divBdr>
            <w:top w:val="none" w:sz="0" w:space="0" w:color="auto"/>
            <w:left w:val="none" w:sz="0" w:space="0" w:color="auto"/>
            <w:bottom w:val="none" w:sz="0" w:space="0" w:color="auto"/>
            <w:right w:val="none" w:sz="0" w:space="0" w:color="auto"/>
          </w:divBdr>
        </w:div>
        <w:div w:id="138233759">
          <w:marLeft w:val="0"/>
          <w:marRight w:val="0"/>
          <w:marTop w:val="0"/>
          <w:marBottom w:val="0"/>
          <w:divBdr>
            <w:top w:val="none" w:sz="0" w:space="0" w:color="auto"/>
            <w:left w:val="none" w:sz="0" w:space="0" w:color="auto"/>
            <w:bottom w:val="none" w:sz="0" w:space="0" w:color="auto"/>
            <w:right w:val="none" w:sz="0" w:space="0" w:color="auto"/>
          </w:divBdr>
        </w:div>
        <w:div w:id="727345360">
          <w:marLeft w:val="0"/>
          <w:marRight w:val="0"/>
          <w:marTop w:val="0"/>
          <w:marBottom w:val="0"/>
          <w:divBdr>
            <w:top w:val="none" w:sz="0" w:space="0" w:color="auto"/>
            <w:left w:val="none" w:sz="0" w:space="0" w:color="auto"/>
            <w:bottom w:val="none" w:sz="0" w:space="0" w:color="auto"/>
            <w:right w:val="none" w:sz="0" w:space="0" w:color="auto"/>
          </w:divBdr>
        </w:div>
        <w:div w:id="724566857">
          <w:marLeft w:val="0"/>
          <w:marRight w:val="0"/>
          <w:marTop w:val="0"/>
          <w:marBottom w:val="0"/>
          <w:divBdr>
            <w:top w:val="none" w:sz="0" w:space="0" w:color="auto"/>
            <w:left w:val="none" w:sz="0" w:space="0" w:color="auto"/>
            <w:bottom w:val="none" w:sz="0" w:space="0" w:color="auto"/>
            <w:right w:val="none" w:sz="0" w:space="0" w:color="auto"/>
          </w:divBdr>
        </w:div>
        <w:div w:id="185146100">
          <w:marLeft w:val="0"/>
          <w:marRight w:val="0"/>
          <w:marTop w:val="0"/>
          <w:marBottom w:val="0"/>
          <w:divBdr>
            <w:top w:val="none" w:sz="0" w:space="0" w:color="auto"/>
            <w:left w:val="none" w:sz="0" w:space="0" w:color="auto"/>
            <w:bottom w:val="none" w:sz="0" w:space="0" w:color="auto"/>
            <w:right w:val="none" w:sz="0" w:space="0" w:color="auto"/>
          </w:divBdr>
        </w:div>
        <w:div w:id="627787285">
          <w:marLeft w:val="0"/>
          <w:marRight w:val="0"/>
          <w:marTop w:val="0"/>
          <w:marBottom w:val="0"/>
          <w:divBdr>
            <w:top w:val="none" w:sz="0" w:space="0" w:color="auto"/>
            <w:left w:val="none" w:sz="0" w:space="0" w:color="auto"/>
            <w:bottom w:val="none" w:sz="0" w:space="0" w:color="auto"/>
            <w:right w:val="none" w:sz="0" w:space="0" w:color="auto"/>
          </w:divBdr>
        </w:div>
        <w:div w:id="556598940">
          <w:marLeft w:val="0"/>
          <w:marRight w:val="0"/>
          <w:marTop w:val="0"/>
          <w:marBottom w:val="0"/>
          <w:divBdr>
            <w:top w:val="none" w:sz="0" w:space="0" w:color="auto"/>
            <w:left w:val="none" w:sz="0" w:space="0" w:color="auto"/>
            <w:bottom w:val="none" w:sz="0" w:space="0" w:color="auto"/>
            <w:right w:val="none" w:sz="0" w:space="0" w:color="auto"/>
          </w:divBdr>
        </w:div>
        <w:div w:id="553396886">
          <w:marLeft w:val="0"/>
          <w:marRight w:val="0"/>
          <w:marTop w:val="0"/>
          <w:marBottom w:val="0"/>
          <w:divBdr>
            <w:top w:val="none" w:sz="0" w:space="0" w:color="auto"/>
            <w:left w:val="none" w:sz="0" w:space="0" w:color="auto"/>
            <w:bottom w:val="none" w:sz="0" w:space="0" w:color="auto"/>
            <w:right w:val="none" w:sz="0" w:space="0" w:color="auto"/>
          </w:divBdr>
        </w:div>
        <w:div w:id="1587955491">
          <w:marLeft w:val="0"/>
          <w:marRight w:val="0"/>
          <w:marTop w:val="0"/>
          <w:marBottom w:val="0"/>
          <w:divBdr>
            <w:top w:val="none" w:sz="0" w:space="0" w:color="auto"/>
            <w:left w:val="none" w:sz="0" w:space="0" w:color="auto"/>
            <w:bottom w:val="none" w:sz="0" w:space="0" w:color="auto"/>
            <w:right w:val="none" w:sz="0" w:space="0" w:color="auto"/>
          </w:divBdr>
        </w:div>
      </w:divsChild>
    </w:div>
    <w:div w:id="772868739">
      <w:bodyDiv w:val="1"/>
      <w:marLeft w:val="0"/>
      <w:marRight w:val="0"/>
      <w:marTop w:val="0"/>
      <w:marBottom w:val="0"/>
      <w:divBdr>
        <w:top w:val="none" w:sz="0" w:space="0" w:color="auto"/>
        <w:left w:val="none" w:sz="0" w:space="0" w:color="auto"/>
        <w:bottom w:val="none" w:sz="0" w:space="0" w:color="auto"/>
        <w:right w:val="none" w:sz="0" w:space="0" w:color="auto"/>
      </w:divBdr>
      <w:divsChild>
        <w:div w:id="209657804">
          <w:marLeft w:val="0"/>
          <w:marRight w:val="0"/>
          <w:marTop w:val="0"/>
          <w:marBottom w:val="0"/>
          <w:divBdr>
            <w:top w:val="none" w:sz="0" w:space="0" w:color="auto"/>
            <w:left w:val="none" w:sz="0" w:space="0" w:color="auto"/>
            <w:bottom w:val="none" w:sz="0" w:space="0" w:color="auto"/>
            <w:right w:val="none" w:sz="0" w:space="0" w:color="auto"/>
          </w:divBdr>
        </w:div>
        <w:div w:id="1853570130">
          <w:marLeft w:val="0"/>
          <w:marRight w:val="0"/>
          <w:marTop w:val="0"/>
          <w:marBottom w:val="0"/>
          <w:divBdr>
            <w:top w:val="none" w:sz="0" w:space="0" w:color="auto"/>
            <w:left w:val="none" w:sz="0" w:space="0" w:color="auto"/>
            <w:bottom w:val="none" w:sz="0" w:space="0" w:color="auto"/>
            <w:right w:val="none" w:sz="0" w:space="0" w:color="auto"/>
          </w:divBdr>
        </w:div>
        <w:div w:id="941650530">
          <w:marLeft w:val="0"/>
          <w:marRight w:val="0"/>
          <w:marTop w:val="0"/>
          <w:marBottom w:val="0"/>
          <w:divBdr>
            <w:top w:val="none" w:sz="0" w:space="0" w:color="auto"/>
            <w:left w:val="none" w:sz="0" w:space="0" w:color="auto"/>
            <w:bottom w:val="none" w:sz="0" w:space="0" w:color="auto"/>
            <w:right w:val="none" w:sz="0" w:space="0" w:color="auto"/>
          </w:divBdr>
        </w:div>
        <w:div w:id="918905051">
          <w:marLeft w:val="0"/>
          <w:marRight w:val="0"/>
          <w:marTop w:val="0"/>
          <w:marBottom w:val="0"/>
          <w:divBdr>
            <w:top w:val="none" w:sz="0" w:space="0" w:color="auto"/>
            <w:left w:val="none" w:sz="0" w:space="0" w:color="auto"/>
            <w:bottom w:val="none" w:sz="0" w:space="0" w:color="auto"/>
            <w:right w:val="none" w:sz="0" w:space="0" w:color="auto"/>
          </w:divBdr>
        </w:div>
        <w:div w:id="1338847615">
          <w:marLeft w:val="0"/>
          <w:marRight w:val="0"/>
          <w:marTop w:val="0"/>
          <w:marBottom w:val="0"/>
          <w:divBdr>
            <w:top w:val="none" w:sz="0" w:space="0" w:color="auto"/>
            <w:left w:val="none" w:sz="0" w:space="0" w:color="auto"/>
            <w:bottom w:val="none" w:sz="0" w:space="0" w:color="auto"/>
            <w:right w:val="none" w:sz="0" w:space="0" w:color="auto"/>
          </w:divBdr>
        </w:div>
        <w:div w:id="1989165856">
          <w:marLeft w:val="0"/>
          <w:marRight w:val="0"/>
          <w:marTop w:val="0"/>
          <w:marBottom w:val="0"/>
          <w:divBdr>
            <w:top w:val="none" w:sz="0" w:space="0" w:color="auto"/>
            <w:left w:val="none" w:sz="0" w:space="0" w:color="auto"/>
            <w:bottom w:val="none" w:sz="0" w:space="0" w:color="auto"/>
            <w:right w:val="none" w:sz="0" w:space="0" w:color="auto"/>
          </w:divBdr>
        </w:div>
        <w:div w:id="870455871">
          <w:marLeft w:val="0"/>
          <w:marRight w:val="0"/>
          <w:marTop w:val="0"/>
          <w:marBottom w:val="0"/>
          <w:divBdr>
            <w:top w:val="none" w:sz="0" w:space="0" w:color="auto"/>
            <w:left w:val="none" w:sz="0" w:space="0" w:color="auto"/>
            <w:bottom w:val="none" w:sz="0" w:space="0" w:color="auto"/>
            <w:right w:val="none" w:sz="0" w:space="0" w:color="auto"/>
          </w:divBdr>
        </w:div>
        <w:div w:id="1796947189">
          <w:marLeft w:val="0"/>
          <w:marRight w:val="0"/>
          <w:marTop w:val="0"/>
          <w:marBottom w:val="0"/>
          <w:divBdr>
            <w:top w:val="none" w:sz="0" w:space="0" w:color="auto"/>
            <w:left w:val="none" w:sz="0" w:space="0" w:color="auto"/>
            <w:bottom w:val="none" w:sz="0" w:space="0" w:color="auto"/>
            <w:right w:val="none" w:sz="0" w:space="0" w:color="auto"/>
          </w:divBdr>
        </w:div>
        <w:div w:id="444621130">
          <w:marLeft w:val="0"/>
          <w:marRight w:val="0"/>
          <w:marTop w:val="0"/>
          <w:marBottom w:val="0"/>
          <w:divBdr>
            <w:top w:val="none" w:sz="0" w:space="0" w:color="auto"/>
            <w:left w:val="none" w:sz="0" w:space="0" w:color="auto"/>
            <w:bottom w:val="none" w:sz="0" w:space="0" w:color="auto"/>
            <w:right w:val="none" w:sz="0" w:space="0" w:color="auto"/>
          </w:divBdr>
        </w:div>
        <w:div w:id="1906606009">
          <w:marLeft w:val="0"/>
          <w:marRight w:val="0"/>
          <w:marTop w:val="0"/>
          <w:marBottom w:val="0"/>
          <w:divBdr>
            <w:top w:val="none" w:sz="0" w:space="0" w:color="auto"/>
            <w:left w:val="none" w:sz="0" w:space="0" w:color="auto"/>
            <w:bottom w:val="none" w:sz="0" w:space="0" w:color="auto"/>
            <w:right w:val="none" w:sz="0" w:space="0" w:color="auto"/>
          </w:divBdr>
        </w:div>
        <w:div w:id="293799591">
          <w:marLeft w:val="0"/>
          <w:marRight w:val="0"/>
          <w:marTop w:val="0"/>
          <w:marBottom w:val="0"/>
          <w:divBdr>
            <w:top w:val="none" w:sz="0" w:space="0" w:color="auto"/>
            <w:left w:val="none" w:sz="0" w:space="0" w:color="auto"/>
            <w:bottom w:val="none" w:sz="0" w:space="0" w:color="auto"/>
            <w:right w:val="none" w:sz="0" w:space="0" w:color="auto"/>
          </w:divBdr>
        </w:div>
        <w:div w:id="1268778800">
          <w:marLeft w:val="0"/>
          <w:marRight w:val="0"/>
          <w:marTop w:val="0"/>
          <w:marBottom w:val="0"/>
          <w:divBdr>
            <w:top w:val="none" w:sz="0" w:space="0" w:color="auto"/>
            <w:left w:val="none" w:sz="0" w:space="0" w:color="auto"/>
            <w:bottom w:val="none" w:sz="0" w:space="0" w:color="auto"/>
            <w:right w:val="none" w:sz="0" w:space="0" w:color="auto"/>
          </w:divBdr>
        </w:div>
        <w:div w:id="1008218752">
          <w:marLeft w:val="0"/>
          <w:marRight w:val="0"/>
          <w:marTop w:val="0"/>
          <w:marBottom w:val="0"/>
          <w:divBdr>
            <w:top w:val="none" w:sz="0" w:space="0" w:color="auto"/>
            <w:left w:val="none" w:sz="0" w:space="0" w:color="auto"/>
            <w:bottom w:val="none" w:sz="0" w:space="0" w:color="auto"/>
            <w:right w:val="none" w:sz="0" w:space="0" w:color="auto"/>
          </w:divBdr>
        </w:div>
        <w:div w:id="1687950374">
          <w:marLeft w:val="0"/>
          <w:marRight w:val="0"/>
          <w:marTop w:val="0"/>
          <w:marBottom w:val="0"/>
          <w:divBdr>
            <w:top w:val="none" w:sz="0" w:space="0" w:color="auto"/>
            <w:left w:val="none" w:sz="0" w:space="0" w:color="auto"/>
            <w:bottom w:val="none" w:sz="0" w:space="0" w:color="auto"/>
            <w:right w:val="none" w:sz="0" w:space="0" w:color="auto"/>
          </w:divBdr>
        </w:div>
        <w:div w:id="341593275">
          <w:marLeft w:val="0"/>
          <w:marRight w:val="0"/>
          <w:marTop w:val="0"/>
          <w:marBottom w:val="0"/>
          <w:divBdr>
            <w:top w:val="none" w:sz="0" w:space="0" w:color="auto"/>
            <w:left w:val="none" w:sz="0" w:space="0" w:color="auto"/>
            <w:bottom w:val="none" w:sz="0" w:space="0" w:color="auto"/>
            <w:right w:val="none" w:sz="0" w:space="0" w:color="auto"/>
          </w:divBdr>
        </w:div>
        <w:div w:id="1112437462">
          <w:marLeft w:val="0"/>
          <w:marRight w:val="0"/>
          <w:marTop w:val="0"/>
          <w:marBottom w:val="0"/>
          <w:divBdr>
            <w:top w:val="none" w:sz="0" w:space="0" w:color="auto"/>
            <w:left w:val="none" w:sz="0" w:space="0" w:color="auto"/>
            <w:bottom w:val="none" w:sz="0" w:space="0" w:color="auto"/>
            <w:right w:val="none" w:sz="0" w:space="0" w:color="auto"/>
          </w:divBdr>
        </w:div>
        <w:div w:id="953445593">
          <w:marLeft w:val="0"/>
          <w:marRight w:val="0"/>
          <w:marTop w:val="0"/>
          <w:marBottom w:val="0"/>
          <w:divBdr>
            <w:top w:val="none" w:sz="0" w:space="0" w:color="auto"/>
            <w:left w:val="none" w:sz="0" w:space="0" w:color="auto"/>
            <w:bottom w:val="none" w:sz="0" w:space="0" w:color="auto"/>
            <w:right w:val="none" w:sz="0" w:space="0" w:color="auto"/>
          </w:divBdr>
        </w:div>
        <w:div w:id="1873567161">
          <w:marLeft w:val="0"/>
          <w:marRight w:val="0"/>
          <w:marTop w:val="0"/>
          <w:marBottom w:val="0"/>
          <w:divBdr>
            <w:top w:val="none" w:sz="0" w:space="0" w:color="auto"/>
            <w:left w:val="none" w:sz="0" w:space="0" w:color="auto"/>
            <w:bottom w:val="none" w:sz="0" w:space="0" w:color="auto"/>
            <w:right w:val="none" w:sz="0" w:space="0" w:color="auto"/>
          </w:divBdr>
        </w:div>
        <w:div w:id="807818390">
          <w:marLeft w:val="0"/>
          <w:marRight w:val="0"/>
          <w:marTop w:val="0"/>
          <w:marBottom w:val="0"/>
          <w:divBdr>
            <w:top w:val="none" w:sz="0" w:space="0" w:color="auto"/>
            <w:left w:val="none" w:sz="0" w:space="0" w:color="auto"/>
            <w:bottom w:val="none" w:sz="0" w:space="0" w:color="auto"/>
            <w:right w:val="none" w:sz="0" w:space="0" w:color="auto"/>
          </w:divBdr>
        </w:div>
        <w:div w:id="352532865">
          <w:marLeft w:val="0"/>
          <w:marRight w:val="0"/>
          <w:marTop w:val="0"/>
          <w:marBottom w:val="0"/>
          <w:divBdr>
            <w:top w:val="none" w:sz="0" w:space="0" w:color="auto"/>
            <w:left w:val="none" w:sz="0" w:space="0" w:color="auto"/>
            <w:bottom w:val="none" w:sz="0" w:space="0" w:color="auto"/>
            <w:right w:val="none" w:sz="0" w:space="0" w:color="auto"/>
          </w:divBdr>
        </w:div>
        <w:div w:id="813136208">
          <w:marLeft w:val="0"/>
          <w:marRight w:val="0"/>
          <w:marTop w:val="0"/>
          <w:marBottom w:val="0"/>
          <w:divBdr>
            <w:top w:val="none" w:sz="0" w:space="0" w:color="auto"/>
            <w:left w:val="none" w:sz="0" w:space="0" w:color="auto"/>
            <w:bottom w:val="none" w:sz="0" w:space="0" w:color="auto"/>
            <w:right w:val="none" w:sz="0" w:space="0" w:color="auto"/>
          </w:divBdr>
        </w:div>
        <w:div w:id="521480728">
          <w:marLeft w:val="0"/>
          <w:marRight w:val="0"/>
          <w:marTop w:val="0"/>
          <w:marBottom w:val="0"/>
          <w:divBdr>
            <w:top w:val="none" w:sz="0" w:space="0" w:color="auto"/>
            <w:left w:val="none" w:sz="0" w:space="0" w:color="auto"/>
            <w:bottom w:val="none" w:sz="0" w:space="0" w:color="auto"/>
            <w:right w:val="none" w:sz="0" w:space="0" w:color="auto"/>
          </w:divBdr>
        </w:div>
        <w:div w:id="1851217035">
          <w:marLeft w:val="0"/>
          <w:marRight w:val="0"/>
          <w:marTop w:val="0"/>
          <w:marBottom w:val="0"/>
          <w:divBdr>
            <w:top w:val="none" w:sz="0" w:space="0" w:color="auto"/>
            <w:left w:val="none" w:sz="0" w:space="0" w:color="auto"/>
            <w:bottom w:val="none" w:sz="0" w:space="0" w:color="auto"/>
            <w:right w:val="none" w:sz="0" w:space="0" w:color="auto"/>
          </w:divBdr>
        </w:div>
        <w:div w:id="97726895">
          <w:marLeft w:val="0"/>
          <w:marRight w:val="0"/>
          <w:marTop w:val="0"/>
          <w:marBottom w:val="0"/>
          <w:divBdr>
            <w:top w:val="none" w:sz="0" w:space="0" w:color="auto"/>
            <w:left w:val="none" w:sz="0" w:space="0" w:color="auto"/>
            <w:bottom w:val="none" w:sz="0" w:space="0" w:color="auto"/>
            <w:right w:val="none" w:sz="0" w:space="0" w:color="auto"/>
          </w:divBdr>
        </w:div>
        <w:div w:id="678041545">
          <w:marLeft w:val="0"/>
          <w:marRight w:val="0"/>
          <w:marTop w:val="0"/>
          <w:marBottom w:val="0"/>
          <w:divBdr>
            <w:top w:val="none" w:sz="0" w:space="0" w:color="auto"/>
            <w:left w:val="none" w:sz="0" w:space="0" w:color="auto"/>
            <w:bottom w:val="none" w:sz="0" w:space="0" w:color="auto"/>
            <w:right w:val="none" w:sz="0" w:space="0" w:color="auto"/>
          </w:divBdr>
        </w:div>
        <w:div w:id="361828966">
          <w:marLeft w:val="0"/>
          <w:marRight w:val="0"/>
          <w:marTop w:val="0"/>
          <w:marBottom w:val="0"/>
          <w:divBdr>
            <w:top w:val="none" w:sz="0" w:space="0" w:color="auto"/>
            <w:left w:val="none" w:sz="0" w:space="0" w:color="auto"/>
            <w:bottom w:val="none" w:sz="0" w:space="0" w:color="auto"/>
            <w:right w:val="none" w:sz="0" w:space="0" w:color="auto"/>
          </w:divBdr>
        </w:div>
        <w:div w:id="1793475051">
          <w:marLeft w:val="0"/>
          <w:marRight w:val="0"/>
          <w:marTop w:val="0"/>
          <w:marBottom w:val="0"/>
          <w:divBdr>
            <w:top w:val="none" w:sz="0" w:space="0" w:color="auto"/>
            <w:left w:val="none" w:sz="0" w:space="0" w:color="auto"/>
            <w:bottom w:val="none" w:sz="0" w:space="0" w:color="auto"/>
            <w:right w:val="none" w:sz="0" w:space="0" w:color="auto"/>
          </w:divBdr>
        </w:div>
        <w:div w:id="1944217135">
          <w:marLeft w:val="0"/>
          <w:marRight w:val="0"/>
          <w:marTop w:val="0"/>
          <w:marBottom w:val="0"/>
          <w:divBdr>
            <w:top w:val="none" w:sz="0" w:space="0" w:color="auto"/>
            <w:left w:val="none" w:sz="0" w:space="0" w:color="auto"/>
            <w:bottom w:val="none" w:sz="0" w:space="0" w:color="auto"/>
            <w:right w:val="none" w:sz="0" w:space="0" w:color="auto"/>
          </w:divBdr>
        </w:div>
        <w:div w:id="916403824">
          <w:marLeft w:val="0"/>
          <w:marRight w:val="0"/>
          <w:marTop w:val="0"/>
          <w:marBottom w:val="0"/>
          <w:divBdr>
            <w:top w:val="none" w:sz="0" w:space="0" w:color="auto"/>
            <w:left w:val="none" w:sz="0" w:space="0" w:color="auto"/>
            <w:bottom w:val="none" w:sz="0" w:space="0" w:color="auto"/>
            <w:right w:val="none" w:sz="0" w:space="0" w:color="auto"/>
          </w:divBdr>
        </w:div>
        <w:div w:id="2066637224">
          <w:marLeft w:val="0"/>
          <w:marRight w:val="0"/>
          <w:marTop w:val="0"/>
          <w:marBottom w:val="0"/>
          <w:divBdr>
            <w:top w:val="none" w:sz="0" w:space="0" w:color="auto"/>
            <w:left w:val="none" w:sz="0" w:space="0" w:color="auto"/>
            <w:bottom w:val="none" w:sz="0" w:space="0" w:color="auto"/>
            <w:right w:val="none" w:sz="0" w:space="0" w:color="auto"/>
          </w:divBdr>
        </w:div>
        <w:div w:id="97608415">
          <w:marLeft w:val="0"/>
          <w:marRight w:val="0"/>
          <w:marTop w:val="0"/>
          <w:marBottom w:val="0"/>
          <w:divBdr>
            <w:top w:val="none" w:sz="0" w:space="0" w:color="auto"/>
            <w:left w:val="none" w:sz="0" w:space="0" w:color="auto"/>
            <w:bottom w:val="none" w:sz="0" w:space="0" w:color="auto"/>
            <w:right w:val="none" w:sz="0" w:space="0" w:color="auto"/>
          </w:divBdr>
        </w:div>
        <w:div w:id="515925089">
          <w:marLeft w:val="0"/>
          <w:marRight w:val="0"/>
          <w:marTop w:val="0"/>
          <w:marBottom w:val="0"/>
          <w:divBdr>
            <w:top w:val="none" w:sz="0" w:space="0" w:color="auto"/>
            <w:left w:val="none" w:sz="0" w:space="0" w:color="auto"/>
            <w:bottom w:val="none" w:sz="0" w:space="0" w:color="auto"/>
            <w:right w:val="none" w:sz="0" w:space="0" w:color="auto"/>
          </w:divBdr>
        </w:div>
        <w:div w:id="170875198">
          <w:marLeft w:val="0"/>
          <w:marRight w:val="0"/>
          <w:marTop w:val="0"/>
          <w:marBottom w:val="0"/>
          <w:divBdr>
            <w:top w:val="none" w:sz="0" w:space="0" w:color="auto"/>
            <w:left w:val="none" w:sz="0" w:space="0" w:color="auto"/>
            <w:bottom w:val="none" w:sz="0" w:space="0" w:color="auto"/>
            <w:right w:val="none" w:sz="0" w:space="0" w:color="auto"/>
          </w:divBdr>
        </w:div>
        <w:div w:id="1020159378">
          <w:marLeft w:val="0"/>
          <w:marRight w:val="0"/>
          <w:marTop w:val="0"/>
          <w:marBottom w:val="0"/>
          <w:divBdr>
            <w:top w:val="none" w:sz="0" w:space="0" w:color="auto"/>
            <w:left w:val="none" w:sz="0" w:space="0" w:color="auto"/>
            <w:bottom w:val="none" w:sz="0" w:space="0" w:color="auto"/>
            <w:right w:val="none" w:sz="0" w:space="0" w:color="auto"/>
          </w:divBdr>
        </w:div>
        <w:div w:id="1010061079">
          <w:marLeft w:val="0"/>
          <w:marRight w:val="0"/>
          <w:marTop w:val="0"/>
          <w:marBottom w:val="0"/>
          <w:divBdr>
            <w:top w:val="none" w:sz="0" w:space="0" w:color="auto"/>
            <w:left w:val="none" w:sz="0" w:space="0" w:color="auto"/>
            <w:bottom w:val="none" w:sz="0" w:space="0" w:color="auto"/>
            <w:right w:val="none" w:sz="0" w:space="0" w:color="auto"/>
          </w:divBdr>
        </w:div>
        <w:div w:id="1032681482">
          <w:marLeft w:val="0"/>
          <w:marRight w:val="0"/>
          <w:marTop w:val="0"/>
          <w:marBottom w:val="0"/>
          <w:divBdr>
            <w:top w:val="none" w:sz="0" w:space="0" w:color="auto"/>
            <w:left w:val="none" w:sz="0" w:space="0" w:color="auto"/>
            <w:bottom w:val="none" w:sz="0" w:space="0" w:color="auto"/>
            <w:right w:val="none" w:sz="0" w:space="0" w:color="auto"/>
          </w:divBdr>
        </w:div>
        <w:div w:id="1314338451">
          <w:marLeft w:val="0"/>
          <w:marRight w:val="0"/>
          <w:marTop w:val="0"/>
          <w:marBottom w:val="0"/>
          <w:divBdr>
            <w:top w:val="none" w:sz="0" w:space="0" w:color="auto"/>
            <w:left w:val="none" w:sz="0" w:space="0" w:color="auto"/>
            <w:bottom w:val="none" w:sz="0" w:space="0" w:color="auto"/>
            <w:right w:val="none" w:sz="0" w:space="0" w:color="auto"/>
          </w:divBdr>
        </w:div>
        <w:div w:id="998002878">
          <w:marLeft w:val="0"/>
          <w:marRight w:val="0"/>
          <w:marTop w:val="0"/>
          <w:marBottom w:val="0"/>
          <w:divBdr>
            <w:top w:val="none" w:sz="0" w:space="0" w:color="auto"/>
            <w:left w:val="none" w:sz="0" w:space="0" w:color="auto"/>
            <w:bottom w:val="none" w:sz="0" w:space="0" w:color="auto"/>
            <w:right w:val="none" w:sz="0" w:space="0" w:color="auto"/>
          </w:divBdr>
        </w:div>
        <w:div w:id="586118509">
          <w:marLeft w:val="0"/>
          <w:marRight w:val="0"/>
          <w:marTop w:val="0"/>
          <w:marBottom w:val="0"/>
          <w:divBdr>
            <w:top w:val="none" w:sz="0" w:space="0" w:color="auto"/>
            <w:left w:val="none" w:sz="0" w:space="0" w:color="auto"/>
            <w:bottom w:val="none" w:sz="0" w:space="0" w:color="auto"/>
            <w:right w:val="none" w:sz="0" w:space="0" w:color="auto"/>
          </w:divBdr>
        </w:div>
        <w:div w:id="2124882112">
          <w:marLeft w:val="0"/>
          <w:marRight w:val="0"/>
          <w:marTop w:val="0"/>
          <w:marBottom w:val="0"/>
          <w:divBdr>
            <w:top w:val="none" w:sz="0" w:space="0" w:color="auto"/>
            <w:left w:val="none" w:sz="0" w:space="0" w:color="auto"/>
            <w:bottom w:val="none" w:sz="0" w:space="0" w:color="auto"/>
            <w:right w:val="none" w:sz="0" w:space="0" w:color="auto"/>
          </w:divBdr>
        </w:div>
        <w:div w:id="2053798521">
          <w:marLeft w:val="0"/>
          <w:marRight w:val="0"/>
          <w:marTop w:val="0"/>
          <w:marBottom w:val="0"/>
          <w:divBdr>
            <w:top w:val="none" w:sz="0" w:space="0" w:color="auto"/>
            <w:left w:val="none" w:sz="0" w:space="0" w:color="auto"/>
            <w:bottom w:val="none" w:sz="0" w:space="0" w:color="auto"/>
            <w:right w:val="none" w:sz="0" w:space="0" w:color="auto"/>
          </w:divBdr>
        </w:div>
        <w:div w:id="853111737">
          <w:marLeft w:val="0"/>
          <w:marRight w:val="0"/>
          <w:marTop w:val="0"/>
          <w:marBottom w:val="0"/>
          <w:divBdr>
            <w:top w:val="none" w:sz="0" w:space="0" w:color="auto"/>
            <w:left w:val="none" w:sz="0" w:space="0" w:color="auto"/>
            <w:bottom w:val="none" w:sz="0" w:space="0" w:color="auto"/>
            <w:right w:val="none" w:sz="0" w:space="0" w:color="auto"/>
          </w:divBdr>
        </w:div>
        <w:div w:id="923028335">
          <w:marLeft w:val="0"/>
          <w:marRight w:val="0"/>
          <w:marTop w:val="0"/>
          <w:marBottom w:val="0"/>
          <w:divBdr>
            <w:top w:val="none" w:sz="0" w:space="0" w:color="auto"/>
            <w:left w:val="none" w:sz="0" w:space="0" w:color="auto"/>
            <w:bottom w:val="none" w:sz="0" w:space="0" w:color="auto"/>
            <w:right w:val="none" w:sz="0" w:space="0" w:color="auto"/>
          </w:divBdr>
        </w:div>
        <w:div w:id="298582469">
          <w:marLeft w:val="0"/>
          <w:marRight w:val="0"/>
          <w:marTop w:val="0"/>
          <w:marBottom w:val="0"/>
          <w:divBdr>
            <w:top w:val="none" w:sz="0" w:space="0" w:color="auto"/>
            <w:left w:val="none" w:sz="0" w:space="0" w:color="auto"/>
            <w:bottom w:val="none" w:sz="0" w:space="0" w:color="auto"/>
            <w:right w:val="none" w:sz="0" w:space="0" w:color="auto"/>
          </w:divBdr>
        </w:div>
        <w:div w:id="1687557510">
          <w:marLeft w:val="0"/>
          <w:marRight w:val="0"/>
          <w:marTop w:val="0"/>
          <w:marBottom w:val="0"/>
          <w:divBdr>
            <w:top w:val="none" w:sz="0" w:space="0" w:color="auto"/>
            <w:left w:val="none" w:sz="0" w:space="0" w:color="auto"/>
            <w:bottom w:val="none" w:sz="0" w:space="0" w:color="auto"/>
            <w:right w:val="none" w:sz="0" w:space="0" w:color="auto"/>
          </w:divBdr>
        </w:div>
        <w:div w:id="992149534">
          <w:marLeft w:val="0"/>
          <w:marRight w:val="0"/>
          <w:marTop w:val="0"/>
          <w:marBottom w:val="0"/>
          <w:divBdr>
            <w:top w:val="none" w:sz="0" w:space="0" w:color="auto"/>
            <w:left w:val="none" w:sz="0" w:space="0" w:color="auto"/>
            <w:bottom w:val="none" w:sz="0" w:space="0" w:color="auto"/>
            <w:right w:val="none" w:sz="0" w:space="0" w:color="auto"/>
          </w:divBdr>
        </w:div>
        <w:div w:id="65080176">
          <w:marLeft w:val="0"/>
          <w:marRight w:val="0"/>
          <w:marTop w:val="0"/>
          <w:marBottom w:val="0"/>
          <w:divBdr>
            <w:top w:val="none" w:sz="0" w:space="0" w:color="auto"/>
            <w:left w:val="none" w:sz="0" w:space="0" w:color="auto"/>
            <w:bottom w:val="none" w:sz="0" w:space="0" w:color="auto"/>
            <w:right w:val="none" w:sz="0" w:space="0" w:color="auto"/>
          </w:divBdr>
        </w:div>
        <w:div w:id="1477986925">
          <w:marLeft w:val="0"/>
          <w:marRight w:val="0"/>
          <w:marTop w:val="0"/>
          <w:marBottom w:val="0"/>
          <w:divBdr>
            <w:top w:val="none" w:sz="0" w:space="0" w:color="auto"/>
            <w:left w:val="none" w:sz="0" w:space="0" w:color="auto"/>
            <w:bottom w:val="none" w:sz="0" w:space="0" w:color="auto"/>
            <w:right w:val="none" w:sz="0" w:space="0" w:color="auto"/>
          </w:divBdr>
        </w:div>
        <w:div w:id="1728797752">
          <w:marLeft w:val="0"/>
          <w:marRight w:val="0"/>
          <w:marTop w:val="0"/>
          <w:marBottom w:val="0"/>
          <w:divBdr>
            <w:top w:val="none" w:sz="0" w:space="0" w:color="auto"/>
            <w:left w:val="none" w:sz="0" w:space="0" w:color="auto"/>
            <w:bottom w:val="none" w:sz="0" w:space="0" w:color="auto"/>
            <w:right w:val="none" w:sz="0" w:space="0" w:color="auto"/>
          </w:divBdr>
        </w:div>
        <w:div w:id="1978098149">
          <w:marLeft w:val="0"/>
          <w:marRight w:val="0"/>
          <w:marTop w:val="0"/>
          <w:marBottom w:val="0"/>
          <w:divBdr>
            <w:top w:val="none" w:sz="0" w:space="0" w:color="auto"/>
            <w:left w:val="none" w:sz="0" w:space="0" w:color="auto"/>
            <w:bottom w:val="none" w:sz="0" w:space="0" w:color="auto"/>
            <w:right w:val="none" w:sz="0" w:space="0" w:color="auto"/>
          </w:divBdr>
        </w:div>
        <w:div w:id="620576899">
          <w:marLeft w:val="0"/>
          <w:marRight w:val="0"/>
          <w:marTop w:val="0"/>
          <w:marBottom w:val="0"/>
          <w:divBdr>
            <w:top w:val="none" w:sz="0" w:space="0" w:color="auto"/>
            <w:left w:val="none" w:sz="0" w:space="0" w:color="auto"/>
            <w:bottom w:val="none" w:sz="0" w:space="0" w:color="auto"/>
            <w:right w:val="none" w:sz="0" w:space="0" w:color="auto"/>
          </w:divBdr>
        </w:div>
        <w:div w:id="67390740">
          <w:marLeft w:val="0"/>
          <w:marRight w:val="0"/>
          <w:marTop w:val="0"/>
          <w:marBottom w:val="0"/>
          <w:divBdr>
            <w:top w:val="none" w:sz="0" w:space="0" w:color="auto"/>
            <w:left w:val="none" w:sz="0" w:space="0" w:color="auto"/>
            <w:bottom w:val="none" w:sz="0" w:space="0" w:color="auto"/>
            <w:right w:val="none" w:sz="0" w:space="0" w:color="auto"/>
          </w:divBdr>
        </w:div>
        <w:div w:id="187763001">
          <w:marLeft w:val="0"/>
          <w:marRight w:val="0"/>
          <w:marTop w:val="0"/>
          <w:marBottom w:val="0"/>
          <w:divBdr>
            <w:top w:val="none" w:sz="0" w:space="0" w:color="auto"/>
            <w:left w:val="none" w:sz="0" w:space="0" w:color="auto"/>
            <w:bottom w:val="none" w:sz="0" w:space="0" w:color="auto"/>
            <w:right w:val="none" w:sz="0" w:space="0" w:color="auto"/>
          </w:divBdr>
        </w:div>
        <w:div w:id="1714884551">
          <w:marLeft w:val="0"/>
          <w:marRight w:val="0"/>
          <w:marTop w:val="0"/>
          <w:marBottom w:val="0"/>
          <w:divBdr>
            <w:top w:val="none" w:sz="0" w:space="0" w:color="auto"/>
            <w:left w:val="none" w:sz="0" w:space="0" w:color="auto"/>
            <w:bottom w:val="none" w:sz="0" w:space="0" w:color="auto"/>
            <w:right w:val="none" w:sz="0" w:space="0" w:color="auto"/>
          </w:divBdr>
        </w:div>
        <w:div w:id="1688557192">
          <w:marLeft w:val="0"/>
          <w:marRight w:val="0"/>
          <w:marTop w:val="0"/>
          <w:marBottom w:val="0"/>
          <w:divBdr>
            <w:top w:val="none" w:sz="0" w:space="0" w:color="auto"/>
            <w:left w:val="none" w:sz="0" w:space="0" w:color="auto"/>
            <w:bottom w:val="none" w:sz="0" w:space="0" w:color="auto"/>
            <w:right w:val="none" w:sz="0" w:space="0" w:color="auto"/>
          </w:divBdr>
        </w:div>
        <w:div w:id="976304255">
          <w:marLeft w:val="0"/>
          <w:marRight w:val="0"/>
          <w:marTop w:val="0"/>
          <w:marBottom w:val="0"/>
          <w:divBdr>
            <w:top w:val="none" w:sz="0" w:space="0" w:color="auto"/>
            <w:left w:val="none" w:sz="0" w:space="0" w:color="auto"/>
            <w:bottom w:val="none" w:sz="0" w:space="0" w:color="auto"/>
            <w:right w:val="none" w:sz="0" w:space="0" w:color="auto"/>
          </w:divBdr>
        </w:div>
        <w:div w:id="20320985">
          <w:marLeft w:val="0"/>
          <w:marRight w:val="0"/>
          <w:marTop w:val="0"/>
          <w:marBottom w:val="0"/>
          <w:divBdr>
            <w:top w:val="none" w:sz="0" w:space="0" w:color="auto"/>
            <w:left w:val="none" w:sz="0" w:space="0" w:color="auto"/>
            <w:bottom w:val="none" w:sz="0" w:space="0" w:color="auto"/>
            <w:right w:val="none" w:sz="0" w:space="0" w:color="auto"/>
          </w:divBdr>
        </w:div>
        <w:div w:id="210388405">
          <w:marLeft w:val="0"/>
          <w:marRight w:val="0"/>
          <w:marTop w:val="0"/>
          <w:marBottom w:val="0"/>
          <w:divBdr>
            <w:top w:val="none" w:sz="0" w:space="0" w:color="auto"/>
            <w:left w:val="none" w:sz="0" w:space="0" w:color="auto"/>
            <w:bottom w:val="none" w:sz="0" w:space="0" w:color="auto"/>
            <w:right w:val="none" w:sz="0" w:space="0" w:color="auto"/>
          </w:divBdr>
        </w:div>
        <w:div w:id="1188985153">
          <w:marLeft w:val="0"/>
          <w:marRight w:val="0"/>
          <w:marTop w:val="0"/>
          <w:marBottom w:val="0"/>
          <w:divBdr>
            <w:top w:val="none" w:sz="0" w:space="0" w:color="auto"/>
            <w:left w:val="none" w:sz="0" w:space="0" w:color="auto"/>
            <w:bottom w:val="none" w:sz="0" w:space="0" w:color="auto"/>
            <w:right w:val="none" w:sz="0" w:space="0" w:color="auto"/>
          </w:divBdr>
        </w:div>
        <w:div w:id="1382750986">
          <w:marLeft w:val="0"/>
          <w:marRight w:val="0"/>
          <w:marTop w:val="0"/>
          <w:marBottom w:val="0"/>
          <w:divBdr>
            <w:top w:val="none" w:sz="0" w:space="0" w:color="auto"/>
            <w:left w:val="none" w:sz="0" w:space="0" w:color="auto"/>
            <w:bottom w:val="none" w:sz="0" w:space="0" w:color="auto"/>
            <w:right w:val="none" w:sz="0" w:space="0" w:color="auto"/>
          </w:divBdr>
        </w:div>
        <w:div w:id="1642417753">
          <w:marLeft w:val="0"/>
          <w:marRight w:val="0"/>
          <w:marTop w:val="0"/>
          <w:marBottom w:val="0"/>
          <w:divBdr>
            <w:top w:val="none" w:sz="0" w:space="0" w:color="auto"/>
            <w:left w:val="none" w:sz="0" w:space="0" w:color="auto"/>
            <w:bottom w:val="none" w:sz="0" w:space="0" w:color="auto"/>
            <w:right w:val="none" w:sz="0" w:space="0" w:color="auto"/>
          </w:divBdr>
        </w:div>
        <w:div w:id="1489134326">
          <w:marLeft w:val="0"/>
          <w:marRight w:val="0"/>
          <w:marTop w:val="0"/>
          <w:marBottom w:val="0"/>
          <w:divBdr>
            <w:top w:val="none" w:sz="0" w:space="0" w:color="auto"/>
            <w:left w:val="none" w:sz="0" w:space="0" w:color="auto"/>
            <w:bottom w:val="none" w:sz="0" w:space="0" w:color="auto"/>
            <w:right w:val="none" w:sz="0" w:space="0" w:color="auto"/>
          </w:divBdr>
        </w:div>
        <w:div w:id="467750952">
          <w:marLeft w:val="0"/>
          <w:marRight w:val="0"/>
          <w:marTop w:val="0"/>
          <w:marBottom w:val="0"/>
          <w:divBdr>
            <w:top w:val="none" w:sz="0" w:space="0" w:color="auto"/>
            <w:left w:val="none" w:sz="0" w:space="0" w:color="auto"/>
            <w:bottom w:val="none" w:sz="0" w:space="0" w:color="auto"/>
            <w:right w:val="none" w:sz="0" w:space="0" w:color="auto"/>
          </w:divBdr>
        </w:div>
        <w:div w:id="1045830624">
          <w:marLeft w:val="0"/>
          <w:marRight w:val="0"/>
          <w:marTop w:val="0"/>
          <w:marBottom w:val="0"/>
          <w:divBdr>
            <w:top w:val="none" w:sz="0" w:space="0" w:color="auto"/>
            <w:left w:val="none" w:sz="0" w:space="0" w:color="auto"/>
            <w:bottom w:val="none" w:sz="0" w:space="0" w:color="auto"/>
            <w:right w:val="none" w:sz="0" w:space="0" w:color="auto"/>
          </w:divBdr>
        </w:div>
        <w:div w:id="1725636410">
          <w:marLeft w:val="0"/>
          <w:marRight w:val="0"/>
          <w:marTop w:val="0"/>
          <w:marBottom w:val="0"/>
          <w:divBdr>
            <w:top w:val="none" w:sz="0" w:space="0" w:color="auto"/>
            <w:left w:val="none" w:sz="0" w:space="0" w:color="auto"/>
            <w:bottom w:val="none" w:sz="0" w:space="0" w:color="auto"/>
            <w:right w:val="none" w:sz="0" w:space="0" w:color="auto"/>
          </w:divBdr>
        </w:div>
        <w:div w:id="209802630">
          <w:marLeft w:val="0"/>
          <w:marRight w:val="0"/>
          <w:marTop w:val="0"/>
          <w:marBottom w:val="0"/>
          <w:divBdr>
            <w:top w:val="none" w:sz="0" w:space="0" w:color="auto"/>
            <w:left w:val="none" w:sz="0" w:space="0" w:color="auto"/>
            <w:bottom w:val="none" w:sz="0" w:space="0" w:color="auto"/>
            <w:right w:val="none" w:sz="0" w:space="0" w:color="auto"/>
          </w:divBdr>
        </w:div>
        <w:div w:id="423771024">
          <w:marLeft w:val="0"/>
          <w:marRight w:val="0"/>
          <w:marTop w:val="0"/>
          <w:marBottom w:val="0"/>
          <w:divBdr>
            <w:top w:val="none" w:sz="0" w:space="0" w:color="auto"/>
            <w:left w:val="none" w:sz="0" w:space="0" w:color="auto"/>
            <w:bottom w:val="none" w:sz="0" w:space="0" w:color="auto"/>
            <w:right w:val="none" w:sz="0" w:space="0" w:color="auto"/>
          </w:divBdr>
        </w:div>
        <w:div w:id="741948481">
          <w:marLeft w:val="0"/>
          <w:marRight w:val="0"/>
          <w:marTop w:val="0"/>
          <w:marBottom w:val="0"/>
          <w:divBdr>
            <w:top w:val="none" w:sz="0" w:space="0" w:color="auto"/>
            <w:left w:val="none" w:sz="0" w:space="0" w:color="auto"/>
            <w:bottom w:val="none" w:sz="0" w:space="0" w:color="auto"/>
            <w:right w:val="none" w:sz="0" w:space="0" w:color="auto"/>
          </w:divBdr>
        </w:div>
        <w:div w:id="431321974">
          <w:marLeft w:val="0"/>
          <w:marRight w:val="0"/>
          <w:marTop w:val="0"/>
          <w:marBottom w:val="0"/>
          <w:divBdr>
            <w:top w:val="none" w:sz="0" w:space="0" w:color="auto"/>
            <w:left w:val="none" w:sz="0" w:space="0" w:color="auto"/>
            <w:bottom w:val="none" w:sz="0" w:space="0" w:color="auto"/>
            <w:right w:val="none" w:sz="0" w:space="0" w:color="auto"/>
          </w:divBdr>
        </w:div>
        <w:div w:id="477193339">
          <w:marLeft w:val="0"/>
          <w:marRight w:val="0"/>
          <w:marTop w:val="0"/>
          <w:marBottom w:val="0"/>
          <w:divBdr>
            <w:top w:val="none" w:sz="0" w:space="0" w:color="auto"/>
            <w:left w:val="none" w:sz="0" w:space="0" w:color="auto"/>
            <w:bottom w:val="none" w:sz="0" w:space="0" w:color="auto"/>
            <w:right w:val="none" w:sz="0" w:space="0" w:color="auto"/>
          </w:divBdr>
        </w:div>
        <w:div w:id="1871801975">
          <w:marLeft w:val="0"/>
          <w:marRight w:val="0"/>
          <w:marTop w:val="0"/>
          <w:marBottom w:val="0"/>
          <w:divBdr>
            <w:top w:val="none" w:sz="0" w:space="0" w:color="auto"/>
            <w:left w:val="none" w:sz="0" w:space="0" w:color="auto"/>
            <w:bottom w:val="none" w:sz="0" w:space="0" w:color="auto"/>
            <w:right w:val="none" w:sz="0" w:space="0" w:color="auto"/>
          </w:divBdr>
        </w:div>
        <w:div w:id="7146786">
          <w:marLeft w:val="0"/>
          <w:marRight w:val="0"/>
          <w:marTop w:val="0"/>
          <w:marBottom w:val="0"/>
          <w:divBdr>
            <w:top w:val="none" w:sz="0" w:space="0" w:color="auto"/>
            <w:left w:val="none" w:sz="0" w:space="0" w:color="auto"/>
            <w:bottom w:val="none" w:sz="0" w:space="0" w:color="auto"/>
            <w:right w:val="none" w:sz="0" w:space="0" w:color="auto"/>
          </w:divBdr>
        </w:div>
        <w:div w:id="1332760235">
          <w:marLeft w:val="0"/>
          <w:marRight w:val="0"/>
          <w:marTop w:val="0"/>
          <w:marBottom w:val="0"/>
          <w:divBdr>
            <w:top w:val="none" w:sz="0" w:space="0" w:color="auto"/>
            <w:left w:val="none" w:sz="0" w:space="0" w:color="auto"/>
            <w:bottom w:val="none" w:sz="0" w:space="0" w:color="auto"/>
            <w:right w:val="none" w:sz="0" w:space="0" w:color="auto"/>
          </w:divBdr>
        </w:div>
        <w:div w:id="623847761">
          <w:marLeft w:val="0"/>
          <w:marRight w:val="0"/>
          <w:marTop w:val="0"/>
          <w:marBottom w:val="0"/>
          <w:divBdr>
            <w:top w:val="none" w:sz="0" w:space="0" w:color="auto"/>
            <w:left w:val="none" w:sz="0" w:space="0" w:color="auto"/>
            <w:bottom w:val="none" w:sz="0" w:space="0" w:color="auto"/>
            <w:right w:val="none" w:sz="0" w:space="0" w:color="auto"/>
          </w:divBdr>
        </w:div>
        <w:div w:id="527908880">
          <w:marLeft w:val="0"/>
          <w:marRight w:val="0"/>
          <w:marTop w:val="0"/>
          <w:marBottom w:val="0"/>
          <w:divBdr>
            <w:top w:val="none" w:sz="0" w:space="0" w:color="auto"/>
            <w:left w:val="none" w:sz="0" w:space="0" w:color="auto"/>
            <w:bottom w:val="none" w:sz="0" w:space="0" w:color="auto"/>
            <w:right w:val="none" w:sz="0" w:space="0" w:color="auto"/>
          </w:divBdr>
        </w:div>
        <w:div w:id="933782157">
          <w:marLeft w:val="0"/>
          <w:marRight w:val="0"/>
          <w:marTop w:val="0"/>
          <w:marBottom w:val="0"/>
          <w:divBdr>
            <w:top w:val="none" w:sz="0" w:space="0" w:color="auto"/>
            <w:left w:val="none" w:sz="0" w:space="0" w:color="auto"/>
            <w:bottom w:val="none" w:sz="0" w:space="0" w:color="auto"/>
            <w:right w:val="none" w:sz="0" w:space="0" w:color="auto"/>
          </w:divBdr>
        </w:div>
        <w:div w:id="1603763030">
          <w:marLeft w:val="0"/>
          <w:marRight w:val="0"/>
          <w:marTop w:val="0"/>
          <w:marBottom w:val="0"/>
          <w:divBdr>
            <w:top w:val="none" w:sz="0" w:space="0" w:color="auto"/>
            <w:left w:val="none" w:sz="0" w:space="0" w:color="auto"/>
            <w:bottom w:val="none" w:sz="0" w:space="0" w:color="auto"/>
            <w:right w:val="none" w:sz="0" w:space="0" w:color="auto"/>
          </w:divBdr>
        </w:div>
      </w:divsChild>
    </w:div>
    <w:div w:id="1483042856">
      <w:bodyDiv w:val="1"/>
      <w:marLeft w:val="0"/>
      <w:marRight w:val="0"/>
      <w:marTop w:val="0"/>
      <w:marBottom w:val="0"/>
      <w:divBdr>
        <w:top w:val="none" w:sz="0" w:space="0" w:color="auto"/>
        <w:left w:val="none" w:sz="0" w:space="0" w:color="auto"/>
        <w:bottom w:val="none" w:sz="0" w:space="0" w:color="auto"/>
        <w:right w:val="none" w:sz="0" w:space="0" w:color="auto"/>
      </w:divBdr>
      <w:divsChild>
        <w:div w:id="1046610715">
          <w:marLeft w:val="0"/>
          <w:marRight w:val="0"/>
          <w:marTop w:val="0"/>
          <w:marBottom w:val="0"/>
          <w:divBdr>
            <w:top w:val="none" w:sz="0" w:space="0" w:color="auto"/>
            <w:left w:val="none" w:sz="0" w:space="0" w:color="auto"/>
            <w:bottom w:val="none" w:sz="0" w:space="0" w:color="auto"/>
            <w:right w:val="none" w:sz="0" w:space="0" w:color="auto"/>
          </w:divBdr>
          <w:divsChild>
            <w:div w:id="572662161">
              <w:marLeft w:val="0"/>
              <w:marRight w:val="0"/>
              <w:marTop w:val="0"/>
              <w:marBottom w:val="0"/>
              <w:divBdr>
                <w:top w:val="none" w:sz="0" w:space="0" w:color="auto"/>
                <w:left w:val="none" w:sz="0" w:space="0" w:color="auto"/>
                <w:bottom w:val="none" w:sz="0" w:space="0" w:color="auto"/>
                <w:right w:val="none" w:sz="0" w:space="0" w:color="auto"/>
              </w:divBdr>
              <w:divsChild>
                <w:div w:id="1461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425">
          <w:marLeft w:val="0"/>
          <w:marRight w:val="0"/>
          <w:marTop w:val="0"/>
          <w:marBottom w:val="0"/>
          <w:divBdr>
            <w:top w:val="none" w:sz="0" w:space="0" w:color="auto"/>
            <w:left w:val="none" w:sz="0" w:space="0" w:color="auto"/>
            <w:bottom w:val="none" w:sz="0" w:space="0" w:color="auto"/>
            <w:right w:val="none" w:sz="0" w:space="0" w:color="auto"/>
          </w:divBdr>
        </w:div>
        <w:div w:id="155457359">
          <w:marLeft w:val="0"/>
          <w:marRight w:val="0"/>
          <w:marTop w:val="0"/>
          <w:marBottom w:val="0"/>
          <w:divBdr>
            <w:top w:val="none" w:sz="0" w:space="0" w:color="auto"/>
            <w:left w:val="none" w:sz="0" w:space="0" w:color="auto"/>
            <w:bottom w:val="none" w:sz="0" w:space="0" w:color="auto"/>
            <w:right w:val="none" w:sz="0" w:space="0" w:color="auto"/>
          </w:divBdr>
        </w:div>
        <w:div w:id="881676162">
          <w:marLeft w:val="0"/>
          <w:marRight w:val="0"/>
          <w:marTop w:val="0"/>
          <w:marBottom w:val="0"/>
          <w:divBdr>
            <w:top w:val="none" w:sz="0" w:space="0" w:color="auto"/>
            <w:left w:val="none" w:sz="0" w:space="0" w:color="auto"/>
            <w:bottom w:val="none" w:sz="0" w:space="0" w:color="auto"/>
            <w:right w:val="none" w:sz="0" w:space="0" w:color="auto"/>
          </w:divBdr>
        </w:div>
        <w:div w:id="1489135105">
          <w:marLeft w:val="0"/>
          <w:marRight w:val="0"/>
          <w:marTop w:val="0"/>
          <w:marBottom w:val="0"/>
          <w:divBdr>
            <w:top w:val="none" w:sz="0" w:space="0" w:color="auto"/>
            <w:left w:val="none" w:sz="0" w:space="0" w:color="auto"/>
            <w:bottom w:val="none" w:sz="0" w:space="0" w:color="auto"/>
            <w:right w:val="none" w:sz="0" w:space="0" w:color="auto"/>
          </w:divBdr>
        </w:div>
        <w:div w:id="1794056578">
          <w:marLeft w:val="0"/>
          <w:marRight w:val="0"/>
          <w:marTop w:val="0"/>
          <w:marBottom w:val="0"/>
          <w:divBdr>
            <w:top w:val="none" w:sz="0" w:space="0" w:color="auto"/>
            <w:left w:val="none" w:sz="0" w:space="0" w:color="auto"/>
            <w:bottom w:val="none" w:sz="0" w:space="0" w:color="auto"/>
            <w:right w:val="none" w:sz="0" w:space="0" w:color="auto"/>
          </w:divBdr>
        </w:div>
        <w:div w:id="19624494">
          <w:marLeft w:val="0"/>
          <w:marRight w:val="0"/>
          <w:marTop w:val="0"/>
          <w:marBottom w:val="0"/>
          <w:divBdr>
            <w:top w:val="none" w:sz="0" w:space="0" w:color="auto"/>
            <w:left w:val="none" w:sz="0" w:space="0" w:color="auto"/>
            <w:bottom w:val="none" w:sz="0" w:space="0" w:color="auto"/>
            <w:right w:val="none" w:sz="0" w:space="0" w:color="auto"/>
          </w:divBdr>
        </w:div>
        <w:div w:id="2060282056">
          <w:marLeft w:val="0"/>
          <w:marRight w:val="0"/>
          <w:marTop w:val="0"/>
          <w:marBottom w:val="0"/>
          <w:divBdr>
            <w:top w:val="none" w:sz="0" w:space="0" w:color="auto"/>
            <w:left w:val="none" w:sz="0" w:space="0" w:color="auto"/>
            <w:bottom w:val="none" w:sz="0" w:space="0" w:color="auto"/>
            <w:right w:val="none" w:sz="0" w:space="0" w:color="auto"/>
          </w:divBdr>
        </w:div>
        <w:div w:id="1596549654">
          <w:marLeft w:val="0"/>
          <w:marRight w:val="0"/>
          <w:marTop w:val="0"/>
          <w:marBottom w:val="0"/>
          <w:divBdr>
            <w:top w:val="none" w:sz="0" w:space="0" w:color="auto"/>
            <w:left w:val="none" w:sz="0" w:space="0" w:color="auto"/>
            <w:bottom w:val="none" w:sz="0" w:space="0" w:color="auto"/>
            <w:right w:val="none" w:sz="0" w:space="0" w:color="auto"/>
          </w:divBdr>
        </w:div>
        <w:div w:id="1969508442">
          <w:marLeft w:val="0"/>
          <w:marRight w:val="0"/>
          <w:marTop w:val="0"/>
          <w:marBottom w:val="0"/>
          <w:divBdr>
            <w:top w:val="none" w:sz="0" w:space="0" w:color="auto"/>
            <w:left w:val="none" w:sz="0" w:space="0" w:color="auto"/>
            <w:bottom w:val="none" w:sz="0" w:space="0" w:color="auto"/>
            <w:right w:val="none" w:sz="0" w:space="0" w:color="auto"/>
          </w:divBdr>
        </w:div>
        <w:div w:id="810561789">
          <w:marLeft w:val="0"/>
          <w:marRight w:val="0"/>
          <w:marTop w:val="0"/>
          <w:marBottom w:val="0"/>
          <w:divBdr>
            <w:top w:val="none" w:sz="0" w:space="0" w:color="auto"/>
            <w:left w:val="none" w:sz="0" w:space="0" w:color="auto"/>
            <w:bottom w:val="none" w:sz="0" w:space="0" w:color="auto"/>
            <w:right w:val="none" w:sz="0" w:space="0" w:color="auto"/>
          </w:divBdr>
        </w:div>
        <w:div w:id="1586496166">
          <w:marLeft w:val="0"/>
          <w:marRight w:val="0"/>
          <w:marTop w:val="0"/>
          <w:marBottom w:val="0"/>
          <w:divBdr>
            <w:top w:val="none" w:sz="0" w:space="0" w:color="auto"/>
            <w:left w:val="none" w:sz="0" w:space="0" w:color="auto"/>
            <w:bottom w:val="none" w:sz="0" w:space="0" w:color="auto"/>
            <w:right w:val="none" w:sz="0" w:space="0" w:color="auto"/>
          </w:divBdr>
        </w:div>
        <w:div w:id="851728793">
          <w:marLeft w:val="0"/>
          <w:marRight w:val="0"/>
          <w:marTop w:val="0"/>
          <w:marBottom w:val="0"/>
          <w:divBdr>
            <w:top w:val="none" w:sz="0" w:space="0" w:color="auto"/>
            <w:left w:val="none" w:sz="0" w:space="0" w:color="auto"/>
            <w:bottom w:val="none" w:sz="0" w:space="0" w:color="auto"/>
            <w:right w:val="none" w:sz="0" w:space="0" w:color="auto"/>
          </w:divBdr>
        </w:div>
        <w:div w:id="1440754076">
          <w:marLeft w:val="0"/>
          <w:marRight w:val="0"/>
          <w:marTop w:val="0"/>
          <w:marBottom w:val="0"/>
          <w:divBdr>
            <w:top w:val="none" w:sz="0" w:space="0" w:color="auto"/>
            <w:left w:val="none" w:sz="0" w:space="0" w:color="auto"/>
            <w:bottom w:val="none" w:sz="0" w:space="0" w:color="auto"/>
            <w:right w:val="none" w:sz="0" w:space="0" w:color="auto"/>
          </w:divBdr>
        </w:div>
        <w:div w:id="1491755943">
          <w:marLeft w:val="0"/>
          <w:marRight w:val="0"/>
          <w:marTop w:val="0"/>
          <w:marBottom w:val="0"/>
          <w:divBdr>
            <w:top w:val="none" w:sz="0" w:space="0" w:color="auto"/>
            <w:left w:val="none" w:sz="0" w:space="0" w:color="auto"/>
            <w:bottom w:val="none" w:sz="0" w:space="0" w:color="auto"/>
            <w:right w:val="none" w:sz="0" w:space="0" w:color="auto"/>
          </w:divBdr>
        </w:div>
        <w:div w:id="666522867">
          <w:marLeft w:val="0"/>
          <w:marRight w:val="0"/>
          <w:marTop w:val="0"/>
          <w:marBottom w:val="0"/>
          <w:divBdr>
            <w:top w:val="none" w:sz="0" w:space="0" w:color="auto"/>
            <w:left w:val="none" w:sz="0" w:space="0" w:color="auto"/>
            <w:bottom w:val="none" w:sz="0" w:space="0" w:color="auto"/>
            <w:right w:val="none" w:sz="0" w:space="0" w:color="auto"/>
          </w:divBdr>
        </w:div>
        <w:div w:id="371737290">
          <w:marLeft w:val="0"/>
          <w:marRight w:val="0"/>
          <w:marTop w:val="0"/>
          <w:marBottom w:val="0"/>
          <w:divBdr>
            <w:top w:val="none" w:sz="0" w:space="0" w:color="auto"/>
            <w:left w:val="none" w:sz="0" w:space="0" w:color="auto"/>
            <w:bottom w:val="none" w:sz="0" w:space="0" w:color="auto"/>
            <w:right w:val="none" w:sz="0" w:space="0" w:color="auto"/>
          </w:divBdr>
        </w:div>
        <w:div w:id="1758675996">
          <w:marLeft w:val="0"/>
          <w:marRight w:val="0"/>
          <w:marTop w:val="0"/>
          <w:marBottom w:val="0"/>
          <w:divBdr>
            <w:top w:val="none" w:sz="0" w:space="0" w:color="auto"/>
            <w:left w:val="none" w:sz="0" w:space="0" w:color="auto"/>
            <w:bottom w:val="none" w:sz="0" w:space="0" w:color="auto"/>
            <w:right w:val="none" w:sz="0" w:space="0" w:color="auto"/>
          </w:divBdr>
        </w:div>
        <w:div w:id="1964261695">
          <w:marLeft w:val="0"/>
          <w:marRight w:val="0"/>
          <w:marTop w:val="0"/>
          <w:marBottom w:val="0"/>
          <w:divBdr>
            <w:top w:val="none" w:sz="0" w:space="0" w:color="auto"/>
            <w:left w:val="none" w:sz="0" w:space="0" w:color="auto"/>
            <w:bottom w:val="none" w:sz="0" w:space="0" w:color="auto"/>
            <w:right w:val="none" w:sz="0" w:space="0" w:color="auto"/>
          </w:divBdr>
        </w:div>
        <w:div w:id="944730209">
          <w:marLeft w:val="0"/>
          <w:marRight w:val="0"/>
          <w:marTop w:val="0"/>
          <w:marBottom w:val="0"/>
          <w:divBdr>
            <w:top w:val="none" w:sz="0" w:space="0" w:color="auto"/>
            <w:left w:val="none" w:sz="0" w:space="0" w:color="auto"/>
            <w:bottom w:val="none" w:sz="0" w:space="0" w:color="auto"/>
            <w:right w:val="none" w:sz="0" w:space="0" w:color="auto"/>
          </w:divBdr>
        </w:div>
        <w:div w:id="1467770614">
          <w:marLeft w:val="0"/>
          <w:marRight w:val="0"/>
          <w:marTop w:val="0"/>
          <w:marBottom w:val="0"/>
          <w:divBdr>
            <w:top w:val="none" w:sz="0" w:space="0" w:color="auto"/>
            <w:left w:val="none" w:sz="0" w:space="0" w:color="auto"/>
            <w:bottom w:val="none" w:sz="0" w:space="0" w:color="auto"/>
            <w:right w:val="none" w:sz="0" w:space="0" w:color="auto"/>
          </w:divBdr>
        </w:div>
        <w:div w:id="265582121">
          <w:marLeft w:val="0"/>
          <w:marRight w:val="0"/>
          <w:marTop w:val="0"/>
          <w:marBottom w:val="0"/>
          <w:divBdr>
            <w:top w:val="none" w:sz="0" w:space="0" w:color="auto"/>
            <w:left w:val="none" w:sz="0" w:space="0" w:color="auto"/>
            <w:bottom w:val="none" w:sz="0" w:space="0" w:color="auto"/>
            <w:right w:val="none" w:sz="0" w:space="0" w:color="auto"/>
          </w:divBdr>
        </w:div>
        <w:div w:id="493566010">
          <w:marLeft w:val="0"/>
          <w:marRight w:val="0"/>
          <w:marTop w:val="0"/>
          <w:marBottom w:val="0"/>
          <w:divBdr>
            <w:top w:val="none" w:sz="0" w:space="0" w:color="auto"/>
            <w:left w:val="none" w:sz="0" w:space="0" w:color="auto"/>
            <w:bottom w:val="none" w:sz="0" w:space="0" w:color="auto"/>
            <w:right w:val="none" w:sz="0" w:space="0" w:color="auto"/>
          </w:divBdr>
        </w:div>
        <w:div w:id="437797843">
          <w:marLeft w:val="0"/>
          <w:marRight w:val="0"/>
          <w:marTop w:val="0"/>
          <w:marBottom w:val="0"/>
          <w:divBdr>
            <w:top w:val="none" w:sz="0" w:space="0" w:color="auto"/>
            <w:left w:val="none" w:sz="0" w:space="0" w:color="auto"/>
            <w:bottom w:val="none" w:sz="0" w:space="0" w:color="auto"/>
            <w:right w:val="none" w:sz="0" w:space="0" w:color="auto"/>
          </w:divBdr>
        </w:div>
        <w:div w:id="451172442">
          <w:marLeft w:val="0"/>
          <w:marRight w:val="0"/>
          <w:marTop w:val="0"/>
          <w:marBottom w:val="0"/>
          <w:divBdr>
            <w:top w:val="none" w:sz="0" w:space="0" w:color="auto"/>
            <w:left w:val="none" w:sz="0" w:space="0" w:color="auto"/>
            <w:bottom w:val="none" w:sz="0" w:space="0" w:color="auto"/>
            <w:right w:val="none" w:sz="0" w:space="0" w:color="auto"/>
          </w:divBdr>
        </w:div>
        <w:div w:id="187647606">
          <w:marLeft w:val="0"/>
          <w:marRight w:val="0"/>
          <w:marTop w:val="0"/>
          <w:marBottom w:val="0"/>
          <w:divBdr>
            <w:top w:val="none" w:sz="0" w:space="0" w:color="auto"/>
            <w:left w:val="none" w:sz="0" w:space="0" w:color="auto"/>
            <w:bottom w:val="none" w:sz="0" w:space="0" w:color="auto"/>
            <w:right w:val="none" w:sz="0" w:space="0" w:color="auto"/>
          </w:divBdr>
        </w:div>
        <w:div w:id="906305870">
          <w:marLeft w:val="0"/>
          <w:marRight w:val="0"/>
          <w:marTop w:val="0"/>
          <w:marBottom w:val="0"/>
          <w:divBdr>
            <w:top w:val="none" w:sz="0" w:space="0" w:color="auto"/>
            <w:left w:val="none" w:sz="0" w:space="0" w:color="auto"/>
            <w:bottom w:val="none" w:sz="0" w:space="0" w:color="auto"/>
            <w:right w:val="none" w:sz="0" w:space="0" w:color="auto"/>
          </w:divBdr>
        </w:div>
        <w:div w:id="1376738081">
          <w:marLeft w:val="0"/>
          <w:marRight w:val="0"/>
          <w:marTop w:val="0"/>
          <w:marBottom w:val="0"/>
          <w:divBdr>
            <w:top w:val="none" w:sz="0" w:space="0" w:color="auto"/>
            <w:left w:val="none" w:sz="0" w:space="0" w:color="auto"/>
            <w:bottom w:val="none" w:sz="0" w:space="0" w:color="auto"/>
            <w:right w:val="none" w:sz="0" w:space="0" w:color="auto"/>
          </w:divBdr>
        </w:div>
        <w:div w:id="448285479">
          <w:marLeft w:val="0"/>
          <w:marRight w:val="0"/>
          <w:marTop w:val="0"/>
          <w:marBottom w:val="0"/>
          <w:divBdr>
            <w:top w:val="none" w:sz="0" w:space="0" w:color="auto"/>
            <w:left w:val="none" w:sz="0" w:space="0" w:color="auto"/>
            <w:bottom w:val="none" w:sz="0" w:space="0" w:color="auto"/>
            <w:right w:val="none" w:sz="0" w:space="0" w:color="auto"/>
          </w:divBdr>
        </w:div>
        <w:div w:id="957103693">
          <w:marLeft w:val="0"/>
          <w:marRight w:val="0"/>
          <w:marTop w:val="0"/>
          <w:marBottom w:val="0"/>
          <w:divBdr>
            <w:top w:val="none" w:sz="0" w:space="0" w:color="auto"/>
            <w:left w:val="none" w:sz="0" w:space="0" w:color="auto"/>
            <w:bottom w:val="none" w:sz="0" w:space="0" w:color="auto"/>
            <w:right w:val="none" w:sz="0" w:space="0" w:color="auto"/>
          </w:divBdr>
        </w:div>
        <w:div w:id="672418063">
          <w:marLeft w:val="0"/>
          <w:marRight w:val="0"/>
          <w:marTop w:val="0"/>
          <w:marBottom w:val="0"/>
          <w:divBdr>
            <w:top w:val="none" w:sz="0" w:space="0" w:color="auto"/>
            <w:left w:val="none" w:sz="0" w:space="0" w:color="auto"/>
            <w:bottom w:val="none" w:sz="0" w:space="0" w:color="auto"/>
            <w:right w:val="none" w:sz="0" w:space="0" w:color="auto"/>
          </w:divBdr>
        </w:div>
        <w:div w:id="1534804935">
          <w:marLeft w:val="0"/>
          <w:marRight w:val="0"/>
          <w:marTop w:val="0"/>
          <w:marBottom w:val="0"/>
          <w:divBdr>
            <w:top w:val="none" w:sz="0" w:space="0" w:color="auto"/>
            <w:left w:val="none" w:sz="0" w:space="0" w:color="auto"/>
            <w:bottom w:val="none" w:sz="0" w:space="0" w:color="auto"/>
            <w:right w:val="none" w:sz="0" w:space="0" w:color="auto"/>
          </w:divBdr>
        </w:div>
        <w:div w:id="1211264802">
          <w:marLeft w:val="0"/>
          <w:marRight w:val="0"/>
          <w:marTop w:val="0"/>
          <w:marBottom w:val="0"/>
          <w:divBdr>
            <w:top w:val="none" w:sz="0" w:space="0" w:color="auto"/>
            <w:left w:val="none" w:sz="0" w:space="0" w:color="auto"/>
            <w:bottom w:val="none" w:sz="0" w:space="0" w:color="auto"/>
            <w:right w:val="none" w:sz="0" w:space="0" w:color="auto"/>
          </w:divBdr>
        </w:div>
        <w:div w:id="648359919">
          <w:marLeft w:val="0"/>
          <w:marRight w:val="0"/>
          <w:marTop w:val="0"/>
          <w:marBottom w:val="0"/>
          <w:divBdr>
            <w:top w:val="none" w:sz="0" w:space="0" w:color="auto"/>
            <w:left w:val="none" w:sz="0" w:space="0" w:color="auto"/>
            <w:bottom w:val="none" w:sz="0" w:space="0" w:color="auto"/>
            <w:right w:val="none" w:sz="0" w:space="0" w:color="auto"/>
          </w:divBdr>
        </w:div>
        <w:div w:id="1832715680">
          <w:marLeft w:val="0"/>
          <w:marRight w:val="0"/>
          <w:marTop w:val="0"/>
          <w:marBottom w:val="0"/>
          <w:divBdr>
            <w:top w:val="none" w:sz="0" w:space="0" w:color="auto"/>
            <w:left w:val="none" w:sz="0" w:space="0" w:color="auto"/>
            <w:bottom w:val="none" w:sz="0" w:space="0" w:color="auto"/>
            <w:right w:val="none" w:sz="0" w:space="0" w:color="auto"/>
          </w:divBdr>
        </w:div>
        <w:div w:id="1111582735">
          <w:marLeft w:val="0"/>
          <w:marRight w:val="0"/>
          <w:marTop w:val="0"/>
          <w:marBottom w:val="0"/>
          <w:divBdr>
            <w:top w:val="none" w:sz="0" w:space="0" w:color="auto"/>
            <w:left w:val="none" w:sz="0" w:space="0" w:color="auto"/>
            <w:bottom w:val="none" w:sz="0" w:space="0" w:color="auto"/>
            <w:right w:val="none" w:sz="0" w:space="0" w:color="auto"/>
          </w:divBdr>
        </w:div>
        <w:div w:id="677390914">
          <w:marLeft w:val="0"/>
          <w:marRight w:val="0"/>
          <w:marTop w:val="0"/>
          <w:marBottom w:val="0"/>
          <w:divBdr>
            <w:top w:val="none" w:sz="0" w:space="0" w:color="auto"/>
            <w:left w:val="none" w:sz="0" w:space="0" w:color="auto"/>
            <w:bottom w:val="none" w:sz="0" w:space="0" w:color="auto"/>
            <w:right w:val="none" w:sz="0" w:space="0" w:color="auto"/>
          </w:divBdr>
        </w:div>
        <w:div w:id="1143304727">
          <w:marLeft w:val="0"/>
          <w:marRight w:val="0"/>
          <w:marTop w:val="0"/>
          <w:marBottom w:val="0"/>
          <w:divBdr>
            <w:top w:val="none" w:sz="0" w:space="0" w:color="auto"/>
            <w:left w:val="none" w:sz="0" w:space="0" w:color="auto"/>
            <w:bottom w:val="none" w:sz="0" w:space="0" w:color="auto"/>
            <w:right w:val="none" w:sz="0" w:space="0" w:color="auto"/>
          </w:divBdr>
        </w:div>
        <w:div w:id="1975522461">
          <w:marLeft w:val="0"/>
          <w:marRight w:val="0"/>
          <w:marTop w:val="0"/>
          <w:marBottom w:val="0"/>
          <w:divBdr>
            <w:top w:val="none" w:sz="0" w:space="0" w:color="auto"/>
            <w:left w:val="none" w:sz="0" w:space="0" w:color="auto"/>
            <w:bottom w:val="none" w:sz="0" w:space="0" w:color="auto"/>
            <w:right w:val="none" w:sz="0" w:space="0" w:color="auto"/>
          </w:divBdr>
        </w:div>
        <w:div w:id="1486823237">
          <w:marLeft w:val="0"/>
          <w:marRight w:val="0"/>
          <w:marTop w:val="0"/>
          <w:marBottom w:val="0"/>
          <w:divBdr>
            <w:top w:val="none" w:sz="0" w:space="0" w:color="auto"/>
            <w:left w:val="none" w:sz="0" w:space="0" w:color="auto"/>
            <w:bottom w:val="none" w:sz="0" w:space="0" w:color="auto"/>
            <w:right w:val="none" w:sz="0" w:space="0" w:color="auto"/>
          </w:divBdr>
        </w:div>
        <w:div w:id="941763015">
          <w:marLeft w:val="0"/>
          <w:marRight w:val="0"/>
          <w:marTop w:val="0"/>
          <w:marBottom w:val="0"/>
          <w:divBdr>
            <w:top w:val="none" w:sz="0" w:space="0" w:color="auto"/>
            <w:left w:val="none" w:sz="0" w:space="0" w:color="auto"/>
            <w:bottom w:val="none" w:sz="0" w:space="0" w:color="auto"/>
            <w:right w:val="none" w:sz="0" w:space="0" w:color="auto"/>
          </w:divBdr>
        </w:div>
        <w:div w:id="1399400551">
          <w:marLeft w:val="0"/>
          <w:marRight w:val="0"/>
          <w:marTop w:val="0"/>
          <w:marBottom w:val="0"/>
          <w:divBdr>
            <w:top w:val="none" w:sz="0" w:space="0" w:color="auto"/>
            <w:left w:val="none" w:sz="0" w:space="0" w:color="auto"/>
            <w:bottom w:val="none" w:sz="0" w:space="0" w:color="auto"/>
            <w:right w:val="none" w:sz="0" w:space="0" w:color="auto"/>
          </w:divBdr>
        </w:div>
        <w:div w:id="2146583260">
          <w:marLeft w:val="0"/>
          <w:marRight w:val="0"/>
          <w:marTop w:val="0"/>
          <w:marBottom w:val="0"/>
          <w:divBdr>
            <w:top w:val="none" w:sz="0" w:space="0" w:color="auto"/>
            <w:left w:val="none" w:sz="0" w:space="0" w:color="auto"/>
            <w:bottom w:val="none" w:sz="0" w:space="0" w:color="auto"/>
            <w:right w:val="none" w:sz="0" w:space="0" w:color="auto"/>
          </w:divBdr>
        </w:div>
        <w:div w:id="290330709">
          <w:marLeft w:val="0"/>
          <w:marRight w:val="0"/>
          <w:marTop w:val="0"/>
          <w:marBottom w:val="0"/>
          <w:divBdr>
            <w:top w:val="none" w:sz="0" w:space="0" w:color="auto"/>
            <w:left w:val="none" w:sz="0" w:space="0" w:color="auto"/>
            <w:bottom w:val="none" w:sz="0" w:space="0" w:color="auto"/>
            <w:right w:val="none" w:sz="0" w:space="0" w:color="auto"/>
          </w:divBdr>
        </w:div>
        <w:div w:id="2123065492">
          <w:marLeft w:val="0"/>
          <w:marRight w:val="0"/>
          <w:marTop w:val="0"/>
          <w:marBottom w:val="0"/>
          <w:divBdr>
            <w:top w:val="none" w:sz="0" w:space="0" w:color="auto"/>
            <w:left w:val="none" w:sz="0" w:space="0" w:color="auto"/>
            <w:bottom w:val="none" w:sz="0" w:space="0" w:color="auto"/>
            <w:right w:val="none" w:sz="0" w:space="0" w:color="auto"/>
          </w:divBdr>
        </w:div>
        <w:div w:id="264188556">
          <w:marLeft w:val="0"/>
          <w:marRight w:val="0"/>
          <w:marTop w:val="0"/>
          <w:marBottom w:val="0"/>
          <w:divBdr>
            <w:top w:val="none" w:sz="0" w:space="0" w:color="auto"/>
            <w:left w:val="none" w:sz="0" w:space="0" w:color="auto"/>
            <w:bottom w:val="none" w:sz="0" w:space="0" w:color="auto"/>
            <w:right w:val="none" w:sz="0" w:space="0" w:color="auto"/>
          </w:divBdr>
        </w:div>
        <w:div w:id="1268927341">
          <w:marLeft w:val="0"/>
          <w:marRight w:val="0"/>
          <w:marTop w:val="0"/>
          <w:marBottom w:val="0"/>
          <w:divBdr>
            <w:top w:val="none" w:sz="0" w:space="0" w:color="auto"/>
            <w:left w:val="none" w:sz="0" w:space="0" w:color="auto"/>
            <w:bottom w:val="none" w:sz="0" w:space="0" w:color="auto"/>
            <w:right w:val="none" w:sz="0" w:space="0" w:color="auto"/>
          </w:divBdr>
        </w:div>
        <w:div w:id="630601396">
          <w:marLeft w:val="0"/>
          <w:marRight w:val="0"/>
          <w:marTop w:val="0"/>
          <w:marBottom w:val="0"/>
          <w:divBdr>
            <w:top w:val="none" w:sz="0" w:space="0" w:color="auto"/>
            <w:left w:val="none" w:sz="0" w:space="0" w:color="auto"/>
            <w:bottom w:val="none" w:sz="0" w:space="0" w:color="auto"/>
            <w:right w:val="none" w:sz="0" w:space="0" w:color="auto"/>
          </w:divBdr>
        </w:div>
        <w:div w:id="917055817">
          <w:marLeft w:val="0"/>
          <w:marRight w:val="0"/>
          <w:marTop w:val="0"/>
          <w:marBottom w:val="0"/>
          <w:divBdr>
            <w:top w:val="none" w:sz="0" w:space="0" w:color="auto"/>
            <w:left w:val="none" w:sz="0" w:space="0" w:color="auto"/>
            <w:bottom w:val="none" w:sz="0" w:space="0" w:color="auto"/>
            <w:right w:val="none" w:sz="0" w:space="0" w:color="auto"/>
          </w:divBdr>
        </w:div>
        <w:div w:id="1560631148">
          <w:marLeft w:val="0"/>
          <w:marRight w:val="0"/>
          <w:marTop w:val="0"/>
          <w:marBottom w:val="0"/>
          <w:divBdr>
            <w:top w:val="none" w:sz="0" w:space="0" w:color="auto"/>
            <w:left w:val="none" w:sz="0" w:space="0" w:color="auto"/>
            <w:bottom w:val="none" w:sz="0" w:space="0" w:color="auto"/>
            <w:right w:val="none" w:sz="0" w:space="0" w:color="auto"/>
          </w:divBdr>
        </w:div>
        <w:div w:id="1634797889">
          <w:marLeft w:val="0"/>
          <w:marRight w:val="0"/>
          <w:marTop w:val="0"/>
          <w:marBottom w:val="0"/>
          <w:divBdr>
            <w:top w:val="none" w:sz="0" w:space="0" w:color="auto"/>
            <w:left w:val="none" w:sz="0" w:space="0" w:color="auto"/>
            <w:bottom w:val="none" w:sz="0" w:space="0" w:color="auto"/>
            <w:right w:val="none" w:sz="0" w:space="0" w:color="auto"/>
          </w:divBdr>
        </w:div>
        <w:div w:id="347101272">
          <w:marLeft w:val="0"/>
          <w:marRight w:val="0"/>
          <w:marTop w:val="0"/>
          <w:marBottom w:val="0"/>
          <w:divBdr>
            <w:top w:val="none" w:sz="0" w:space="0" w:color="auto"/>
            <w:left w:val="none" w:sz="0" w:space="0" w:color="auto"/>
            <w:bottom w:val="none" w:sz="0" w:space="0" w:color="auto"/>
            <w:right w:val="none" w:sz="0" w:space="0" w:color="auto"/>
          </w:divBdr>
        </w:div>
        <w:div w:id="1323461793">
          <w:marLeft w:val="0"/>
          <w:marRight w:val="0"/>
          <w:marTop w:val="0"/>
          <w:marBottom w:val="0"/>
          <w:divBdr>
            <w:top w:val="none" w:sz="0" w:space="0" w:color="auto"/>
            <w:left w:val="none" w:sz="0" w:space="0" w:color="auto"/>
            <w:bottom w:val="none" w:sz="0" w:space="0" w:color="auto"/>
            <w:right w:val="none" w:sz="0" w:space="0" w:color="auto"/>
          </w:divBdr>
        </w:div>
        <w:div w:id="301353322">
          <w:marLeft w:val="0"/>
          <w:marRight w:val="0"/>
          <w:marTop w:val="0"/>
          <w:marBottom w:val="0"/>
          <w:divBdr>
            <w:top w:val="none" w:sz="0" w:space="0" w:color="auto"/>
            <w:left w:val="none" w:sz="0" w:space="0" w:color="auto"/>
            <w:bottom w:val="none" w:sz="0" w:space="0" w:color="auto"/>
            <w:right w:val="none" w:sz="0" w:space="0" w:color="auto"/>
          </w:divBdr>
        </w:div>
        <w:div w:id="275449062">
          <w:marLeft w:val="0"/>
          <w:marRight w:val="0"/>
          <w:marTop w:val="0"/>
          <w:marBottom w:val="0"/>
          <w:divBdr>
            <w:top w:val="none" w:sz="0" w:space="0" w:color="auto"/>
            <w:left w:val="none" w:sz="0" w:space="0" w:color="auto"/>
            <w:bottom w:val="none" w:sz="0" w:space="0" w:color="auto"/>
            <w:right w:val="none" w:sz="0" w:space="0" w:color="auto"/>
          </w:divBdr>
        </w:div>
        <w:div w:id="1706560423">
          <w:marLeft w:val="0"/>
          <w:marRight w:val="0"/>
          <w:marTop w:val="0"/>
          <w:marBottom w:val="0"/>
          <w:divBdr>
            <w:top w:val="none" w:sz="0" w:space="0" w:color="auto"/>
            <w:left w:val="none" w:sz="0" w:space="0" w:color="auto"/>
            <w:bottom w:val="none" w:sz="0" w:space="0" w:color="auto"/>
            <w:right w:val="none" w:sz="0" w:space="0" w:color="auto"/>
          </w:divBdr>
        </w:div>
        <w:div w:id="309988360">
          <w:marLeft w:val="0"/>
          <w:marRight w:val="0"/>
          <w:marTop w:val="0"/>
          <w:marBottom w:val="0"/>
          <w:divBdr>
            <w:top w:val="none" w:sz="0" w:space="0" w:color="auto"/>
            <w:left w:val="none" w:sz="0" w:space="0" w:color="auto"/>
            <w:bottom w:val="none" w:sz="0" w:space="0" w:color="auto"/>
            <w:right w:val="none" w:sz="0" w:space="0" w:color="auto"/>
          </w:divBdr>
        </w:div>
        <w:div w:id="599290020">
          <w:marLeft w:val="0"/>
          <w:marRight w:val="0"/>
          <w:marTop w:val="0"/>
          <w:marBottom w:val="0"/>
          <w:divBdr>
            <w:top w:val="none" w:sz="0" w:space="0" w:color="auto"/>
            <w:left w:val="none" w:sz="0" w:space="0" w:color="auto"/>
            <w:bottom w:val="none" w:sz="0" w:space="0" w:color="auto"/>
            <w:right w:val="none" w:sz="0" w:space="0" w:color="auto"/>
          </w:divBdr>
        </w:div>
        <w:div w:id="2515315">
          <w:marLeft w:val="0"/>
          <w:marRight w:val="0"/>
          <w:marTop w:val="0"/>
          <w:marBottom w:val="0"/>
          <w:divBdr>
            <w:top w:val="none" w:sz="0" w:space="0" w:color="auto"/>
            <w:left w:val="none" w:sz="0" w:space="0" w:color="auto"/>
            <w:bottom w:val="none" w:sz="0" w:space="0" w:color="auto"/>
            <w:right w:val="none" w:sz="0" w:space="0" w:color="auto"/>
          </w:divBdr>
        </w:div>
        <w:div w:id="361975905">
          <w:marLeft w:val="0"/>
          <w:marRight w:val="0"/>
          <w:marTop w:val="0"/>
          <w:marBottom w:val="0"/>
          <w:divBdr>
            <w:top w:val="none" w:sz="0" w:space="0" w:color="auto"/>
            <w:left w:val="none" w:sz="0" w:space="0" w:color="auto"/>
            <w:bottom w:val="none" w:sz="0" w:space="0" w:color="auto"/>
            <w:right w:val="none" w:sz="0" w:space="0" w:color="auto"/>
          </w:divBdr>
        </w:div>
        <w:div w:id="1162047771">
          <w:marLeft w:val="0"/>
          <w:marRight w:val="0"/>
          <w:marTop w:val="0"/>
          <w:marBottom w:val="0"/>
          <w:divBdr>
            <w:top w:val="none" w:sz="0" w:space="0" w:color="auto"/>
            <w:left w:val="none" w:sz="0" w:space="0" w:color="auto"/>
            <w:bottom w:val="none" w:sz="0" w:space="0" w:color="auto"/>
            <w:right w:val="none" w:sz="0" w:space="0" w:color="auto"/>
          </w:divBdr>
        </w:div>
        <w:div w:id="964384922">
          <w:marLeft w:val="0"/>
          <w:marRight w:val="0"/>
          <w:marTop w:val="0"/>
          <w:marBottom w:val="0"/>
          <w:divBdr>
            <w:top w:val="none" w:sz="0" w:space="0" w:color="auto"/>
            <w:left w:val="none" w:sz="0" w:space="0" w:color="auto"/>
            <w:bottom w:val="none" w:sz="0" w:space="0" w:color="auto"/>
            <w:right w:val="none" w:sz="0" w:space="0" w:color="auto"/>
          </w:divBdr>
        </w:div>
        <w:div w:id="729419924">
          <w:marLeft w:val="0"/>
          <w:marRight w:val="0"/>
          <w:marTop w:val="0"/>
          <w:marBottom w:val="0"/>
          <w:divBdr>
            <w:top w:val="none" w:sz="0" w:space="0" w:color="auto"/>
            <w:left w:val="none" w:sz="0" w:space="0" w:color="auto"/>
            <w:bottom w:val="none" w:sz="0" w:space="0" w:color="auto"/>
            <w:right w:val="none" w:sz="0" w:space="0" w:color="auto"/>
          </w:divBdr>
        </w:div>
        <w:div w:id="18703146">
          <w:marLeft w:val="0"/>
          <w:marRight w:val="0"/>
          <w:marTop w:val="0"/>
          <w:marBottom w:val="0"/>
          <w:divBdr>
            <w:top w:val="none" w:sz="0" w:space="0" w:color="auto"/>
            <w:left w:val="none" w:sz="0" w:space="0" w:color="auto"/>
            <w:bottom w:val="none" w:sz="0" w:space="0" w:color="auto"/>
            <w:right w:val="none" w:sz="0" w:space="0" w:color="auto"/>
          </w:divBdr>
        </w:div>
        <w:div w:id="1560045835">
          <w:marLeft w:val="0"/>
          <w:marRight w:val="0"/>
          <w:marTop w:val="0"/>
          <w:marBottom w:val="0"/>
          <w:divBdr>
            <w:top w:val="none" w:sz="0" w:space="0" w:color="auto"/>
            <w:left w:val="none" w:sz="0" w:space="0" w:color="auto"/>
            <w:bottom w:val="none" w:sz="0" w:space="0" w:color="auto"/>
            <w:right w:val="none" w:sz="0" w:space="0" w:color="auto"/>
          </w:divBdr>
        </w:div>
        <w:div w:id="1821730332">
          <w:marLeft w:val="0"/>
          <w:marRight w:val="0"/>
          <w:marTop w:val="0"/>
          <w:marBottom w:val="0"/>
          <w:divBdr>
            <w:top w:val="none" w:sz="0" w:space="0" w:color="auto"/>
            <w:left w:val="none" w:sz="0" w:space="0" w:color="auto"/>
            <w:bottom w:val="none" w:sz="0" w:space="0" w:color="auto"/>
            <w:right w:val="none" w:sz="0" w:space="0" w:color="auto"/>
          </w:divBdr>
        </w:div>
        <w:div w:id="1608541602">
          <w:marLeft w:val="0"/>
          <w:marRight w:val="0"/>
          <w:marTop w:val="0"/>
          <w:marBottom w:val="0"/>
          <w:divBdr>
            <w:top w:val="none" w:sz="0" w:space="0" w:color="auto"/>
            <w:left w:val="none" w:sz="0" w:space="0" w:color="auto"/>
            <w:bottom w:val="none" w:sz="0" w:space="0" w:color="auto"/>
            <w:right w:val="none" w:sz="0" w:space="0" w:color="auto"/>
          </w:divBdr>
        </w:div>
        <w:div w:id="325868189">
          <w:marLeft w:val="0"/>
          <w:marRight w:val="0"/>
          <w:marTop w:val="0"/>
          <w:marBottom w:val="0"/>
          <w:divBdr>
            <w:top w:val="none" w:sz="0" w:space="0" w:color="auto"/>
            <w:left w:val="none" w:sz="0" w:space="0" w:color="auto"/>
            <w:bottom w:val="none" w:sz="0" w:space="0" w:color="auto"/>
            <w:right w:val="none" w:sz="0" w:space="0" w:color="auto"/>
          </w:divBdr>
        </w:div>
        <w:div w:id="1697735831">
          <w:marLeft w:val="0"/>
          <w:marRight w:val="0"/>
          <w:marTop w:val="0"/>
          <w:marBottom w:val="0"/>
          <w:divBdr>
            <w:top w:val="none" w:sz="0" w:space="0" w:color="auto"/>
            <w:left w:val="none" w:sz="0" w:space="0" w:color="auto"/>
            <w:bottom w:val="none" w:sz="0" w:space="0" w:color="auto"/>
            <w:right w:val="none" w:sz="0" w:space="0" w:color="auto"/>
          </w:divBdr>
        </w:div>
        <w:div w:id="631591683">
          <w:marLeft w:val="0"/>
          <w:marRight w:val="0"/>
          <w:marTop w:val="0"/>
          <w:marBottom w:val="0"/>
          <w:divBdr>
            <w:top w:val="none" w:sz="0" w:space="0" w:color="auto"/>
            <w:left w:val="none" w:sz="0" w:space="0" w:color="auto"/>
            <w:bottom w:val="none" w:sz="0" w:space="0" w:color="auto"/>
            <w:right w:val="none" w:sz="0" w:space="0" w:color="auto"/>
          </w:divBdr>
        </w:div>
        <w:div w:id="1286082978">
          <w:marLeft w:val="0"/>
          <w:marRight w:val="0"/>
          <w:marTop w:val="0"/>
          <w:marBottom w:val="0"/>
          <w:divBdr>
            <w:top w:val="none" w:sz="0" w:space="0" w:color="auto"/>
            <w:left w:val="none" w:sz="0" w:space="0" w:color="auto"/>
            <w:bottom w:val="none" w:sz="0" w:space="0" w:color="auto"/>
            <w:right w:val="none" w:sz="0" w:space="0" w:color="auto"/>
          </w:divBdr>
        </w:div>
        <w:div w:id="2121800647">
          <w:marLeft w:val="0"/>
          <w:marRight w:val="0"/>
          <w:marTop w:val="0"/>
          <w:marBottom w:val="0"/>
          <w:divBdr>
            <w:top w:val="none" w:sz="0" w:space="0" w:color="auto"/>
            <w:left w:val="none" w:sz="0" w:space="0" w:color="auto"/>
            <w:bottom w:val="none" w:sz="0" w:space="0" w:color="auto"/>
            <w:right w:val="none" w:sz="0" w:space="0" w:color="auto"/>
          </w:divBdr>
        </w:div>
        <w:div w:id="552086739">
          <w:marLeft w:val="0"/>
          <w:marRight w:val="0"/>
          <w:marTop w:val="0"/>
          <w:marBottom w:val="0"/>
          <w:divBdr>
            <w:top w:val="none" w:sz="0" w:space="0" w:color="auto"/>
            <w:left w:val="none" w:sz="0" w:space="0" w:color="auto"/>
            <w:bottom w:val="none" w:sz="0" w:space="0" w:color="auto"/>
            <w:right w:val="none" w:sz="0" w:space="0" w:color="auto"/>
          </w:divBdr>
        </w:div>
        <w:div w:id="873427728">
          <w:marLeft w:val="0"/>
          <w:marRight w:val="0"/>
          <w:marTop w:val="0"/>
          <w:marBottom w:val="0"/>
          <w:divBdr>
            <w:top w:val="none" w:sz="0" w:space="0" w:color="auto"/>
            <w:left w:val="none" w:sz="0" w:space="0" w:color="auto"/>
            <w:bottom w:val="none" w:sz="0" w:space="0" w:color="auto"/>
            <w:right w:val="none" w:sz="0" w:space="0" w:color="auto"/>
          </w:divBdr>
        </w:div>
        <w:div w:id="1618827388">
          <w:marLeft w:val="0"/>
          <w:marRight w:val="0"/>
          <w:marTop w:val="0"/>
          <w:marBottom w:val="0"/>
          <w:divBdr>
            <w:top w:val="none" w:sz="0" w:space="0" w:color="auto"/>
            <w:left w:val="none" w:sz="0" w:space="0" w:color="auto"/>
            <w:bottom w:val="none" w:sz="0" w:space="0" w:color="auto"/>
            <w:right w:val="none" w:sz="0" w:space="0" w:color="auto"/>
          </w:divBdr>
        </w:div>
        <w:div w:id="613513023">
          <w:marLeft w:val="0"/>
          <w:marRight w:val="0"/>
          <w:marTop w:val="0"/>
          <w:marBottom w:val="0"/>
          <w:divBdr>
            <w:top w:val="none" w:sz="0" w:space="0" w:color="auto"/>
            <w:left w:val="none" w:sz="0" w:space="0" w:color="auto"/>
            <w:bottom w:val="none" w:sz="0" w:space="0" w:color="auto"/>
            <w:right w:val="none" w:sz="0" w:space="0" w:color="auto"/>
          </w:divBdr>
        </w:div>
        <w:div w:id="1788156664">
          <w:marLeft w:val="0"/>
          <w:marRight w:val="0"/>
          <w:marTop w:val="0"/>
          <w:marBottom w:val="0"/>
          <w:divBdr>
            <w:top w:val="none" w:sz="0" w:space="0" w:color="auto"/>
            <w:left w:val="none" w:sz="0" w:space="0" w:color="auto"/>
            <w:bottom w:val="none" w:sz="0" w:space="0" w:color="auto"/>
            <w:right w:val="none" w:sz="0" w:space="0" w:color="auto"/>
          </w:divBdr>
        </w:div>
        <w:div w:id="539393561">
          <w:marLeft w:val="0"/>
          <w:marRight w:val="0"/>
          <w:marTop w:val="0"/>
          <w:marBottom w:val="0"/>
          <w:divBdr>
            <w:top w:val="none" w:sz="0" w:space="0" w:color="auto"/>
            <w:left w:val="none" w:sz="0" w:space="0" w:color="auto"/>
            <w:bottom w:val="none" w:sz="0" w:space="0" w:color="auto"/>
            <w:right w:val="none" w:sz="0" w:space="0" w:color="auto"/>
          </w:divBdr>
        </w:div>
        <w:div w:id="1116020991">
          <w:marLeft w:val="0"/>
          <w:marRight w:val="0"/>
          <w:marTop w:val="0"/>
          <w:marBottom w:val="0"/>
          <w:divBdr>
            <w:top w:val="none" w:sz="0" w:space="0" w:color="auto"/>
            <w:left w:val="none" w:sz="0" w:space="0" w:color="auto"/>
            <w:bottom w:val="none" w:sz="0" w:space="0" w:color="auto"/>
            <w:right w:val="none" w:sz="0" w:space="0" w:color="auto"/>
          </w:divBdr>
        </w:div>
        <w:div w:id="2047636821">
          <w:marLeft w:val="0"/>
          <w:marRight w:val="0"/>
          <w:marTop w:val="0"/>
          <w:marBottom w:val="0"/>
          <w:divBdr>
            <w:top w:val="none" w:sz="0" w:space="0" w:color="auto"/>
            <w:left w:val="none" w:sz="0" w:space="0" w:color="auto"/>
            <w:bottom w:val="none" w:sz="0" w:space="0" w:color="auto"/>
            <w:right w:val="none" w:sz="0" w:space="0" w:color="auto"/>
          </w:divBdr>
        </w:div>
        <w:div w:id="2078815619">
          <w:marLeft w:val="0"/>
          <w:marRight w:val="0"/>
          <w:marTop w:val="0"/>
          <w:marBottom w:val="0"/>
          <w:divBdr>
            <w:top w:val="none" w:sz="0" w:space="0" w:color="auto"/>
            <w:left w:val="none" w:sz="0" w:space="0" w:color="auto"/>
            <w:bottom w:val="none" w:sz="0" w:space="0" w:color="auto"/>
            <w:right w:val="none" w:sz="0" w:space="0" w:color="auto"/>
          </w:divBdr>
        </w:div>
        <w:div w:id="1810783039">
          <w:marLeft w:val="0"/>
          <w:marRight w:val="0"/>
          <w:marTop w:val="0"/>
          <w:marBottom w:val="0"/>
          <w:divBdr>
            <w:top w:val="none" w:sz="0" w:space="0" w:color="auto"/>
            <w:left w:val="none" w:sz="0" w:space="0" w:color="auto"/>
            <w:bottom w:val="none" w:sz="0" w:space="0" w:color="auto"/>
            <w:right w:val="none" w:sz="0" w:space="0" w:color="auto"/>
          </w:divBdr>
        </w:div>
        <w:div w:id="492528439">
          <w:marLeft w:val="0"/>
          <w:marRight w:val="0"/>
          <w:marTop w:val="0"/>
          <w:marBottom w:val="0"/>
          <w:divBdr>
            <w:top w:val="none" w:sz="0" w:space="0" w:color="auto"/>
            <w:left w:val="none" w:sz="0" w:space="0" w:color="auto"/>
            <w:bottom w:val="none" w:sz="0" w:space="0" w:color="auto"/>
            <w:right w:val="none" w:sz="0" w:space="0" w:color="auto"/>
          </w:divBdr>
        </w:div>
        <w:div w:id="1315179295">
          <w:marLeft w:val="0"/>
          <w:marRight w:val="0"/>
          <w:marTop w:val="0"/>
          <w:marBottom w:val="0"/>
          <w:divBdr>
            <w:top w:val="none" w:sz="0" w:space="0" w:color="auto"/>
            <w:left w:val="none" w:sz="0" w:space="0" w:color="auto"/>
            <w:bottom w:val="none" w:sz="0" w:space="0" w:color="auto"/>
            <w:right w:val="none" w:sz="0" w:space="0" w:color="auto"/>
          </w:divBdr>
        </w:div>
        <w:div w:id="1025331377">
          <w:marLeft w:val="0"/>
          <w:marRight w:val="0"/>
          <w:marTop w:val="0"/>
          <w:marBottom w:val="0"/>
          <w:divBdr>
            <w:top w:val="none" w:sz="0" w:space="0" w:color="auto"/>
            <w:left w:val="none" w:sz="0" w:space="0" w:color="auto"/>
            <w:bottom w:val="none" w:sz="0" w:space="0" w:color="auto"/>
            <w:right w:val="none" w:sz="0" w:space="0" w:color="auto"/>
          </w:divBdr>
        </w:div>
        <w:div w:id="1152254360">
          <w:marLeft w:val="0"/>
          <w:marRight w:val="0"/>
          <w:marTop w:val="0"/>
          <w:marBottom w:val="0"/>
          <w:divBdr>
            <w:top w:val="none" w:sz="0" w:space="0" w:color="auto"/>
            <w:left w:val="none" w:sz="0" w:space="0" w:color="auto"/>
            <w:bottom w:val="none" w:sz="0" w:space="0" w:color="auto"/>
            <w:right w:val="none" w:sz="0" w:space="0" w:color="auto"/>
          </w:divBdr>
        </w:div>
        <w:div w:id="564950521">
          <w:marLeft w:val="0"/>
          <w:marRight w:val="0"/>
          <w:marTop w:val="0"/>
          <w:marBottom w:val="0"/>
          <w:divBdr>
            <w:top w:val="none" w:sz="0" w:space="0" w:color="auto"/>
            <w:left w:val="none" w:sz="0" w:space="0" w:color="auto"/>
            <w:bottom w:val="none" w:sz="0" w:space="0" w:color="auto"/>
            <w:right w:val="none" w:sz="0" w:space="0" w:color="auto"/>
          </w:divBdr>
        </w:div>
        <w:div w:id="2093816844">
          <w:marLeft w:val="0"/>
          <w:marRight w:val="0"/>
          <w:marTop w:val="0"/>
          <w:marBottom w:val="0"/>
          <w:divBdr>
            <w:top w:val="none" w:sz="0" w:space="0" w:color="auto"/>
            <w:left w:val="none" w:sz="0" w:space="0" w:color="auto"/>
            <w:bottom w:val="none" w:sz="0" w:space="0" w:color="auto"/>
            <w:right w:val="none" w:sz="0" w:space="0" w:color="auto"/>
          </w:divBdr>
        </w:div>
        <w:div w:id="213541825">
          <w:marLeft w:val="0"/>
          <w:marRight w:val="0"/>
          <w:marTop w:val="0"/>
          <w:marBottom w:val="0"/>
          <w:divBdr>
            <w:top w:val="none" w:sz="0" w:space="0" w:color="auto"/>
            <w:left w:val="none" w:sz="0" w:space="0" w:color="auto"/>
            <w:bottom w:val="none" w:sz="0" w:space="0" w:color="auto"/>
            <w:right w:val="none" w:sz="0" w:space="0" w:color="auto"/>
          </w:divBdr>
        </w:div>
        <w:div w:id="419643209">
          <w:marLeft w:val="0"/>
          <w:marRight w:val="0"/>
          <w:marTop w:val="0"/>
          <w:marBottom w:val="0"/>
          <w:divBdr>
            <w:top w:val="none" w:sz="0" w:space="0" w:color="auto"/>
            <w:left w:val="none" w:sz="0" w:space="0" w:color="auto"/>
            <w:bottom w:val="none" w:sz="0" w:space="0" w:color="auto"/>
            <w:right w:val="none" w:sz="0" w:space="0" w:color="auto"/>
          </w:divBdr>
        </w:div>
        <w:div w:id="1746143245">
          <w:marLeft w:val="0"/>
          <w:marRight w:val="0"/>
          <w:marTop w:val="0"/>
          <w:marBottom w:val="0"/>
          <w:divBdr>
            <w:top w:val="none" w:sz="0" w:space="0" w:color="auto"/>
            <w:left w:val="none" w:sz="0" w:space="0" w:color="auto"/>
            <w:bottom w:val="none" w:sz="0" w:space="0" w:color="auto"/>
            <w:right w:val="none" w:sz="0" w:space="0" w:color="auto"/>
          </w:divBdr>
        </w:div>
        <w:div w:id="1666587094">
          <w:marLeft w:val="0"/>
          <w:marRight w:val="0"/>
          <w:marTop w:val="0"/>
          <w:marBottom w:val="0"/>
          <w:divBdr>
            <w:top w:val="none" w:sz="0" w:space="0" w:color="auto"/>
            <w:left w:val="none" w:sz="0" w:space="0" w:color="auto"/>
            <w:bottom w:val="none" w:sz="0" w:space="0" w:color="auto"/>
            <w:right w:val="none" w:sz="0" w:space="0" w:color="auto"/>
          </w:divBdr>
        </w:div>
        <w:div w:id="728387264">
          <w:marLeft w:val="0"/>
          <w:marRight w:val="0"/>
          <w:marTop w:val="0"/>
          <w:marBottom w:val="0"/>
          <w:divBdr>
            <w:top w:val="none" w:sz="0" w:space="0" w:color="auto"/>
            <w:left w:val="none" w:sz="0" w:space="0" w:color="auto"/>
            <w:bottom w:val="none" w:sz="0" w:space="0" w:color="auto"/>
            <w:right w:val="none" w:sz="0" w:space="0" w:color="auto"/>
          </w:divBdr>
        </w:div>
        <w:div w:id="972060786">
          <w:marLeft w:val="0"/>
          <w:marRight w:val="0"/>
          <w:marTop w:val="0"/>
          <w:marBottom w:val="0"/>
          <w:divBdr>
            <w:top w:val="none" w:sz="0" w:space="0" w:color="auto"/>
            <w:left w:val="none" w:sz="0" w:space="0" w:color="auto"/>
            <w:bottom w:val="none" w:sz="0" w:space="0" w:color="auto"/>
            <w:right w:val="none" w:sz="0" w:space="0" w:color="auto"/>
          </w:divBdr>
        </w:div>
        <w:div w:id="1649936862">
          <w:marLeft w:val="0"/>
          <w:marRight w:val="0"/>
          <w:marTop w:val="0"/>
          <w:marBottom w:val="0"/>
          <w:divBdr>
            <w:top w:val="none" w:sz="0" w:space="0" w:color="auto"/>
            <w:left w:val="none" w:sz="0" w:space="0" w:color="auto"/>
            <w:bottom w:val="none" w:sz="0" w:space="0" w:color="auto"/>
            <w:right w:val="none" w:sz="0" w:space="0" w:color="auto"/>
          </w:divBdr>
        </w:div>
        <w:div w:id="124348077">
          <w:marLeft w:val="0"/>
          <w:marRight w:val="0"/>
          <w:marTop w:val="0"/>
          <w:marBottom w:val="0"/>
          <w:divBdr>
            <w:top w:val="none" w:sz="0" w:space="0" w:color="auto"/>
            <w:left w:val="none" w:sz="0" w:space="0" w:color="auto"/>
            <w:bottom w:val="none" w:sz="0" w:space="0" w:color="auto"/>
            <w:right w:val="none" w:sz="0" w:space="0" w:color="auto"/>
          </w:divBdr>
        </w:div>
        <w:div w:id="398989165">
          <w:marLeft w:val="0"/>
          <w:marRight w:val="0"/>
          <w:marTop w:val="0"/>
          <w:marBottom w:val="0"/>
          <w:divBdr>
            <w:top w:val="none" w:sz="0" w:space="0" w:color="auto"/>
            <w:left w:val="none" w:sz="0" w:space="0" w:color="auto"/>
            <w:bottom w:val="none" w:sz="0" w:space="0" w:color="auto"/>
            <w:right w:val="none" w:sz="0" w:space="0" w:color="auto"/>
          </w:divBdr>
        </w:div>
        <w:div w:id="1092898661">
          <w:marLeft w:val="0"/>
          <w:marRight w:val="0"/>
          <w:marTop w:val="0"/>
          <w:marBottom w:val="0"/>
          <w:divBdr>
            <w:top w:val="none" w:sz="0" w:space="0" w:color="auto"/>
            <w:left w:val="none" w:sz="0" w:space="0" w:color="auto"/>
            <w:bottom w:val="none" w:sz="0" w:space="0" w:color="auto"/>
            <w:right w:val="none" w:sz="0" w:space="0" w:color="auto"/>
          </w:divBdr>
        </w:div>
        <w:div w:id="1829517038">
          <w:marLeft w:val="0"/>
          <w:marRight w:val="0"/>
          <w:marTop w:val="0"/>
          <w:marBottom w:val="0"/>
          <w:divBdr>
            <w:top w:val="none" w:sz="0" w:space="0" w:color="auto"/>
            <w:left w:val="none" w:sz="0" w:space="0" w:color="auto"/>
            <w:bottom w:val="none" w:sz="0" w:space="0" w:color="auto"/>
            <w:right w:val="none" w:sz="0" w:space="0" w:color="auto"/>
          </w:divBdr>
        </w:div>
        <w:div w:id="1879589959">
          <w:marLeft w:val="0"/>
          <w:marRight w:val="0"/>
          <w:marTop w:val="0"/>
          <w:marBottom w:val="0"/>
          <w:divBdr>
            <w:top w:val="none" w:sz="0" w:space="0" w:color="auto"/>
            <w:left w:val="none" w:sz="0" w:space="0" w:color="auto"/>
            <w:bottom w:val="none" w:sz="0" w:space="0" w:color="auto"/>
            <w:right w:val="none" w:sz="0" w:space="0" w:color="auto"/>
          </w:divBdr>
        </w:div>
        <w:div w:id="1691223934">
          <w:marLeft w:val="0"/>
          <w:marRight w:val="0"/>
          <w:marTop w:val="0"/>
          <w:marBottom w:val="0"/>
          <w:divBdr>
            <w:top w:val="none" w:sz="0" w:space="0" w:color="auto"/>
            <w:left w:val="none" w:sz="0" w:space="0" w:color="auto"/>
            <w:bottom w:val="none" w:sz="0" w:space="0" w:color="auto"/>
            <w:right w:val="none" w:sz="0" w:space="0" w:color="auto"/>
          </w:divBdr>
        </w:div>
        <w:div w:id="130176213">
          <w:marLeft w:val="0"/>
          <w:marRight w:val="0"/>
          <w:marTop w:val="0"/>
          <w:marBottom w:val="0"/>
          <w:divBdr>
            <w:top w:val="none" w:sz="0" w:space="0" w:color="auto"/>
            <w:left w:val="none" w:sz="0" w:space="0" w:color="auto"/>
            <w:bottom w:val="none" w:sz="0" w:space="0" w:color="auto"/>
            <w:right w:val="none" w:sz="0" w:space="0" w:color="auto"/>
          </w:divBdr>
        </w:div>
        <w:div w:id="291641537">
          <w:marLeft w:val="0"/>
          <w:marRight w:val="0"/>
          <w:marTop w:val="0"/>
          <w:marBottom w:val="0"/>
          <w:divBdr>
            <w:top w:val="none" w:sz="0" w:space="0" w:color="auto"/>
            <w:left w:val="none" w:sz="0" w:space="0" w:color="auto"/>
            <w:bottom w:val="none" w:sz="0" w:space="0" w:color="auto"/>
            <w:right w:val="none" w:sz="0" w:space="0" w:color="auto"/>
          </w:divBdr>
        </w:div>
        <w:div w:id="1125274543">
          <w:marLeft w:val="0"/>
          <w:marRight w:val="0"/>
          <w:marTop w:val="0"/>
          <w:marBottom w:val="0"/>
          <w:divBdr>
            <w:top w:val="none" w:sz="0" w:space="0" w:color="auto"/>
            <w:left w:val="none" w:sz="0" w:space="0" w:color="auto"/>
            <w:bottom w:val="none" w:sz="0" w:space="0" w:color="auto"/>
            <w:right w:val="none" w:sz="0" w:space="0" w:color="auto"/>
          </w:divBdr>
        </w:div>
        <w:div w:id="247544575">
          <w:marLeft w:val="0"/>
          <w:marRight w:val="0"/>
          <w:marTop w:val="0"/>
          <w:marBottom w:val="0"/>
          <w:divBdr>
            <w:top w:val="none" w:sz="0" w:space="0" w:color="auto"/>
            <w:left w:val="none" w:sz="0" w:space="0" w:color="auto"/>
            <w:bottom w:val="none" w:sz="0" w:space="0" w:color="auto"/>
            <w:right w:val="none" w:sz="0" w:space="0" w:color="auto"/>
          </w:divBdr>
        </w:div>
        <w:div w:id="1557661408">
          <w:marLeft w:val="0"/>
          <w:marRight w:val="0"/>
          <w:marTop w:val="0"/>
          <w:marBottom w:val="0"/>
          <w:divBdr>
            <w:top w:val="none" w:sz="0" w:space="0" w:color="auto"/>
            <w:left w:val="none" w:sz="0" w:space="0" w:color="auto"/>
            <w:bottom w:val="none" w:sz="0" w:space="0" w:color="auto"/>
            <w:right w:val="none" w:sz="0" w:space="0" w:color="auto"/>
          </w:divBdr>
        </w:div>
        <w:div w:id="1231309714">
          <w:marLeft w:val="0"/>
          <w:marRight w:val="0"/>
          <w:marTop w:val="0"/>
          <w:marBottom w:val="0"/>
          <w:divBdr>
            <w:top w:val="none" w:sz="0" w:space="0" w:color="auto"/>
            <w:left w:val="none" w:sz="0" w:space="0" w:color="auto"/>
            <w:bottom w:val="none" w:sz="0" w:space="0" w:color="auto"/>
            <w:right w:val="none" w:sz="0" w:space="0" w:color="auto"/>
          </w:divBdr>
        </w:div>
        <w:div w:id="866023595">
          <w:marLeft w:val="0"/>
          <w:marRight w:val="0"/>
          <w:marTop w:val="0"/>
          <w:marBottom w:val="0"/>
          <w:divBdr>
            <w:top w:val="none" w:sz="0" w:space="0" w:color="auto"/>
            <w:left w:val="none" w:sz="0" w:space="0" w:color="auto"/>
            <w:bottom w:val="none" w:sz="0" w:space="0" w:color="auto"/>
            <w:right w:val="none" w:sz="0" w:space="0" w:color="auto"/>
          </w:divBdr>
        </w:div>
        <w:div w:id="1773358451">
          <w:marLeft w:val="0"/>
          <w:marRight w:val="0"/>
          <w:marTop w:val="0"/>
          <w:marBottom w:val="0"/>
          <w:divBdr>
            <w:top w:val="none" w:sz="0" w:space="0" w:color="auto"/>
            <w:left w:val="none" w:sz="0" w:space="0" w:color="auto"/>
            <w:bottom w:val="none" w:sz="0" w:space="0" w:color="auto"/>
            <w:right w:val="none" w:sz="0" w:space="0" w:color="auto"/>
          </w:divBdr>
        </w:div>
        <w:div w:id="1289050633">
          <w:marLeft w:val="0"/>
          <w:marRight w:val="0"/>
          <w:marTop w:val="0"/>
          <w:marBottom w:val="0"/>
          <w:divBdr>
            <w:top w:val="none" w:sz="0" w:space="0" w:color="auto"/>
            <w:left w:val="none" w:sz="0" w:space="0" w:color="auto"/>
            <w:bottom w:val="none" w:sz="0" w:space="0" w:color="auto"/>
            <w:right w:val="none" w:sz="0" w:space="0" w:color="auto"/>
          </w:divBdr>
        </w:div>
        <w:div w:id="529993009">
          <w:marLeft w:val="0"/>
          <w:marRight w:val="0"/>
          <w:marTop w:val="0"/>
          <w:marBottom w:val="0"/>
          <w:divBdr>
            <w:top w:val="none" w:sz="0" w:space="0" w:color="auto"/>
            <w:left w:val="none" w:sz="0" w:space="0" w:color="auto"/>
            <w:bottom w:val="none" w:sz="0" w:space="0" w:color="auto"/>
            <w:right w:val="none" w:sz="0" w:space="0" w:color="auto"/>
          </w:divBdr>
        </w:div>
        <w:div w:id="404374397">
          <w:marLeft w:val="0"/>
          <w:marRight w:val="0"/>
          <w:marTop w:val="0"/>
          <w:marBottom w:val="0"/>
          <w:divBdr>
            <w:top w:val="none" w:sz="0" w:space="0" w:color="auto"/>
            <w:left w:val="none" w:sz="0" w:space="0" w:color="auto"/>
            <w:bottom w:val="none" w:sz="0" w:space="0" w:color="auto"/>
            <w:right w:val="none" w:sz="0" w:space="0" w:color="auto"/>
          </w:divBdr>
        </w:div>
        <w:div w:id="843517211">
          <w:marLeft w:val="0"/>
          <w:marRight w:val="0"/>
          <w:marTop w:val="0"/>
          <w:marBottom w:val="0"/>
          <w:divBdr>
            <w:top w:val="none" w:sz="0" w:space="0" w:color="auto"/>
            <w:left w:val="none" w:sz="0" w:space="0" w:color="auto"/>
            <w:bottom w:val="none" w:sz="0" w:space="0" w:color="auto"/>
            <w:right w:val="none" w:sz="0" w:space="0" w:color="auto"/>
          </w:divBdr>
        </w:div>
        <w:div w:id="1578711738">
          <w:marLeft w:val="0"/>
          <w:marRight w:val="0"/>
          <w:marTop w:val="0"/>
          <w:marBottom w:val="0"/>
          <w:divBdr>
            <w:top w:val="none" w:sz="0" w:space="0" w:color="auto"/>
            <w:left w:val="none" w:sz="0" w:space="0" w:color="auto"/>
            <w:bottom w:val="none" w:sz="0" w:space="0" w:color="auto"/>
            <w:right w:val="none" w:sz="0" w:space="0" w:color="auto"/>
          </w:divBdr>
        </w:div>
        <w:div w:id="389109200">
          <w:marLeft w:val="0"/>
          <w:marRight w:val="0"/>
          <w:marTop w:val="0"/>
          <w:marBottom w:val="0"/>
          <w:divBdr>
            <w:top w:val="none" w:sz="0" w:space="0" w:color="auto"/>
            <w:left w:val="none" w:sz="0" w:space="0" w:color="auto"/>
            <w:bottom w:val="none" w:sz="0" w:space="0" w:color="auto"/>
            <w:right w:val="none" w:sz="0" w:space="0" w:color="auto"/>
          </w:divBdr>
        </w:div>
        <w:div w:id="881020628">
          <w:marLeft w:val="0"/>
          <w:marRight w:val="0"/>
          <w:marTop w:val="0"/>
          <w:marBottom w:val="0"/>
          <w:divBdr>
            <w:top w:val="none" w:sz="0" w:space="0" w:color="auto"/>
            <w:left w:val="none" w:sz="0" w:space="0" w:color="auto"/>
            <w:bottom w:val="none" w:sz="0" w:space="0" w:color="auto"/>
            <w:right w:val="none" w:sz="0" w:space="0" w:color="auto"/>
          </w:divBdr>
        </w:div>
        <w:div w:id="696851279">
          <w:marLeft w:val="0"/>
          <w:marRight w:val="0"/>
          <w:marTop w:val="0"/>
          <w:marBottom w:val="0"/>
          <w:divBdr>
            <w:top w:val="none" w:sz="0" w:space="0" w:color="auto"/>
            <w:left w:val="none" w:sz="0" w:space="0" w:color="auto"/>
            <w:bottom w:val="none" w:sz="0" w:space="0" w:color="auto"/>
            <w:right w:val="none" w:sz="0" w:space="0" w:color="auto"/>
          </w:divBdr>
        </w:div>
        <w:div w:id="992372474">
          <w:marLeft w:val="0"/>
          <w:marRight w:val="0"/>
          <w:marTop w:val="0"/>
          <w:marBottom w:val="0"/>
          <w:divBdr>
            <w:top w:val="none" w:sz="0" w:space="0" w:color="auto"/>
            <w:left w:val="none" w:sz="0" w:space="0" w:color="auto"/>
            <w:bottom w:val="none" w:sz="0" w:space="0" w:color="auto"/>
            <w:right w:val="none" w:sz="0" w:space="0" w:color="auto"/>
          </w:divBdr>
        </w:div>
        <w:div w:id="936912208">
          <w:marLeft w:val="0"/>
          <w:marRight w:val="0"/>
          <w:marTop w:val="0"/>
          <w:marBottom w:val="0"/>
          <w:divBdr>
            <w:top w:val="none" w:sz="0" w:space="0" w:color="auto"/>
            <w:left w:val="none" w:sz="0" w:space="0" w:color="auto"/>
            <w:bottom w:val="none" w:sz="0" w:space="0" w:color="auto"/>
            <w:right w:val="none" w:sz="0" w:space="0" w:color="auto"/>
          </w:divBdr>
        </w:div>
        <w:div w:id="2048948015">
          <w:marLeft w:val="0"/>
          <w:marRight w:val="0"/>
          <w:marTop w:val="0"/>
          <w:marBottom w:val="0"/>
          <w:divBdr>
            <w:top w:val="none" w:sz="0" w:space="0" w:color="auto"/>
            <w:left w:val="none" w:sz="0" w:space="0" w:color="auto"/>
            <w:bottom w:val="none" w:sz="0" w:space="0" w:color="auto"/>
            <w:right w:val="none" w:sz="0" w:space="0" w:color="auto"/>
          </w:divBdr>
        </w:div>
        <w:div w:id="9452468">
          <w:marLeft w:val="0"/>
          <w:marRight w:val="0"/>
          <w:marTop w:val="0"/>
          <w:marBottom w:val="0"/>
          <w:divBdr>
            <w:top w:val="none" w:sz="0" w:space="0" w:color="auto"/>
            <w:left w:val="none" w:sz="0" w:space="0" w:color="auto"/>
            <w:bottom w:val="none" w:sz="0" w:space="0" w:color="auto"/>
            <w:right w:val="none" w:sz="0" w:space="0" w:color="auto"/>
          </w:divBdr>
        </w:div>
        <w:div w:id="217128657">
          <w:marLeft w:val="0"/>
          <w:marRight w:val="0"/>
          <w:marTop w:val="0"/>
          <w:marBottom w:val="0"/>
          <w:divBdr>
            <w:top w:val="none" w:sz="0" w:space="0" w:color="auto"/>
            <w:left w:val="none" w:sz="0" w:space="0" w:color="auto"/>
            <w:bottom w:val="none" w:sz="0" w:space="0" w:color="auto"/>
            <w:right w:val="none" w:sz="0" w:space="0" w:color="auto"/>
          </w:divBdr>
        </w:div>
        <w:div w:id="1200625674">
          <w:marLeft w:val="0"/>
          <w:marRight w:val="0"/>
          <w:marTop w:val="0"/>
          <w:marBottom w:val="0"/>
          <w:divBdr>
            <w:top w:val="none" w:sz="0" w:space="0" w:color="auto"/>
            <w:left w:val="none" w:sz="0" w:space="0" w:color="auto"/>
            <w:bottom w:val="none" w:sz="0" w:space="0" w:color="auto"/>
            <w:right w:val="none" w:sz="0" w:space="0" w:color="auto"/>
          </w:divBdr>
        </w:div>
        <w:div w:id="1313831308">
          <w:marLeft w:val="0"/>
          <w:marRight w:val="0"/>
          <w:marTop w:val="0"/>
          <w:marBottom w:val="0"/>
          <w:divBdr>
            <w:top w:val="none" w:sz="0" w:space="0" w:color="auto"/>
            <w:left w:val="none" w:sz="0" w:space="0" w:color="auto"/>
            <w:bottom w:val="none" w:sz="0" w:space="0" w:color="auto"/>
            <w:right w:val="none" w:sz="0" w:space="0" w:color="auto"/>
          </w:divBdr>
        </w:div>
        <w:div w:id="496574801">
          <w:marLeft w:val="0"/>
          <w:marRight w:val="0"/>
          <w:marTop w:val="0"/>
          <w:marBottom w:val="0"/>
          <w:divBdr>
            <w:top w:val="none" w:sz="0" w:space="0" w:color="auto"/>
            <w:left w:val="none" w:sz="0" w:space="0" w:color="auto"/>
            <w:bottom w:val="none" w:sz="0" w:space="0" w:color="auto"/>
            <w:right w:val="none" w:sz="0" w:space="0" w:color="auto"/>
          </w:divBdr>
        </w:div>
        <w:div w:id="673458478">
          <w:marLeft w:val="0"/>
          <w:marRight w:val="0"/>
          <w:marTop w:val="0"/>
          <w:marBottom w:val="0"/>
          <w:divBdr>
            <w:top w:val="none" w:sz="0" w:space="0" w:color="auto"/>
            <w:left w:val="none" w:sz="0" w:space="0" w:color="auto"/>
            <w:bottom w:val="none" w:sz="0" w:space="0" w:color="auto"/>
            <w:right w:val="none" w:sz="0" w:space="0" w:color="auto"/>
          </w:divBdr>
        </w:div>
      </w:divsChild>
    </w:div>
    <w:div w:id="1609268433">
      <w:bodyDiv w:val="1"/>
      <w:marLeft w:val="0"/>
      <w:marRight w:val="0"/>
      <w:marTop w:val="0"/>
      <w:marBottom w:val="0"/>
      <w:divBdr>
        <w:top w:val="none" w:sz="0" w:space="0" w:color="auto"/>
        <w:left w:val="none" w:sz="0" w:space="0" w:color="auto"/>
        <w:bottom w:val="none" w:sz="0" w:space="0" w:color="auto"/>
        <w:right w:val="none" w:sz="0" w:space="0" w:color="auto"/>
      </w:divBdr>
      <w:divsChild>
        <w:div w:id="562133989">
          <w:marLeft w:val="0"/>
          <w:marRight w:val="0"/>
          <w:marTop w:val="0"/>
          <w:marBottom w:val="0"/>
          <w:divBdr>
            <w:top w:val="none" w:sz="0" w:space="0" w:color="auto"/>
            <w:left w:val="none" w:sz="0" w:space="0" w:color="auto"/>
            <w:bottom w:val="none" w:sz="0" w:space="0" w:color="auto"/>
            <w:right w:val="none" w:sz="0" w:space="0" w:color="auto"/>
          </w:divBdr>
        </w:div>
        <w:div w:id="991521336">
          <w:marLeft w:val="0"/>
          <w:marRight w:val="0"/>
          <w:marTop w:val="0"/>
          <w:marBottom w:val="0"/>
          <w:divBdr>
            <w:top w:val="none" w:sz="0" w:space="0" w:color="auto"/>
            <w:left w:val="none" w:sz="0" w:space="0" w:color="auto"/>
            <w:bottom w:val="none" w:sz="0" w:space="0" w:color="auto"/>
            <w:right w:val="none" w:sz="0" w:space="0" w:color="auto"/>
          </w:divBdr>
        </w:div>
        <w:div w:id="430590478">
          <w:marLeft w:val="0"/>
          <w:marRight w:val="0"/>
          <w:marTop w:val="0"/>
          <w:marBottom w:val="0"/>
          <w:divBdr>
            <w:top w:val="none" w:sz="0" w:space="0" w:color="auto"/>
            <w:left w:val="none" w:sz="0" w:space="0" w:color="auto"/>
            <w:bottom w:val="none" w:sz="0" w:space="0" w:color="auto"/>
            <w:right w:val="none" w:sz="0" w:space="0" w:color="auto"/>
          </w:divBdr>
        </w:div>
        <w:div w:id="164321366">
          <w:marLeft w:val="0"/>
          <w:marRight w:val="0"/>
          <w:marTop w:val="0"/>
          <w:marBottom w:val="0"/>
          <w:divBdr>
            <w:top w:val="none" w:sz="0" w:space="0" w:color="auto"/>
            <w:left w:val="none" w:sz="0" w:space="0" w:color="auto"/>
            <w:bottom w:val="none" w:sz="0" w:space="0" w:color="auto"/>
            <w:right w:val="none" w:sz="0" w:space="0" w:color="auto"/>
          </w:divBdr>
        </w:div>
        <w:div w:id="2028940318">
          <w:marLeft w:val="0"/>
          <w:marRight w:val="0"/>
          <w:marTop w:val="0"/>
          <w:marBottom w:val="0"/>
          <w:divBdr>
            <w:top w:val="none" w:sz="0" w:space="0" w:color="auto"/>
            <w:left w:val="none" w:sz="0" w:space="0" w:color="auto"/>
            <w:bottom w:val="none" w:sz="0" w:space="0" w:color="auto"/>
            <w:right w:val="none" w:sz="0" w:space="0" w:color="auto"/>
          </w:divBdr>
        </w:div>
        <w:div w:id="145902772">
          <w:marLeft w:val="0"/>
          <w:marRight w:val="0"/>
          <w:marTop w:val="0"/>
          <w:marBottom w:val="0"/>
          <w:divBdr>
            <w:top w:val="none" w:sz="0" w:space="0" w:color="auto"/>
            <w:left w:val="none" w:sz="0" w:space="0" w:color="auto"/>
            <w:bottom w:val="none" w:sz="0" w:space="0" w:color="auto"/>
            <w:right w:val="none" w:sz="0" w:space="0" w:color="auto"/>
          </w:divBdr>
        </w:div>
        <w:div w:id="723067899">
          <w:marLeft w:val="0"/>
          <w:marRight w:val="0"/>
          <w:marTop w:val="0"/>
          <w:marBottom w:val="0"/>
          <w:divBdr>
            <w:top w:val="none" w:sz="0" w:space="0" w:color="auto"/>
            <w:left w:val="none" w:sz="0" w:space="0" w:color="auto"/>
            <w:bottom w:val="none" w:sz="0" w:space="0" w:color="auto"/>
            <w:right w:val="none" w:sz="0" w:space="0" w:color="auto"/>
          </w:divBdr>
        </w:div>
        <w:div w:id="1767531879">
          <w:marLeft w:val="0"/>
          <w:marRight w:val="0"/>
          <w:marTop w:val="0"/>
          <w:marBottom w:val="0"/>
          <w:divBdr>
            <w:top w:val="none" w:sz="0" w:space="0" w:color="auto"/>
            <w:left w:val="none" w:sz="0" w:space="0" w:color="auto"/>
            <w:bottom w:val="none" w:sz="0" w:space="0" w:color="auto"/>
            <w:right w:val="none" w:sz="0" w:space="0" w:color="auto"/>
          </w:divBdr>
        </w:div>
        <w:div w:id="922182742">
          <w:marLeft w:val="0"/>
          <w:marRight w:val="0"/>
          <w:marTop w:val="0"/>
          <w:marBottom w:val="0"/>
          <w:divBdr>
            <w:top w:val="none" w:sz="0" w:space="0" w:color="auto"/>
            <w:left w:val="none" w:sz="0" w:space="0" w:color="auto"/>
            <w:bottom w:val="none" w:sz="0" w:space="0" w:color="auto"/>
            <w:right w:val="none" w:sz="0" w:space="0" w:color="auto"/>
          </w:divBdr>
        </w:div>
        <w:div w:id="1641768788">
          <w:marLeft w:val="0"/>
          <w:marRight w:val="0"/>
          <w:marTop w:val="0"/>
          <w:marBottom w:val="0"/>
          <w:divBdr>
            <w:top w:val="none" w:sz="0" w:space="0" w:color="auto"/>
            <w:left w:val="none" w:sz="0" w:space="0" w:color="auto"/>
            <w:bottom w:val="none" w:sz="0" w:space="0" w:color="auto"/>
            <w:right w:val="none" w:sz="0" w:space="0" w:color="auto"/>
          </w:divBdr>
        </w:div>
        <w:div w:id="943070859">
          <w:marLeft w:val="0"/>
          <w:marRight w:val="0"/>
          <w:marTop w:val="0"/>
          <w:marBottom w:val="0"/>
          <w:divBdr>
            <w:top w:val="none" w:sz="0" w:space="0" w:color="auto"/>
            <w:left w:val="none" w:sz="0" w:space="0" w:color="auto"/>
            <w:bottom w:val="none" w:sz="0" w:space="0" w:color="auto"/>
            <w:right w:val="none" w:sz="0" w:space="0" w:color="auto"/>
          </w:divBdr>
        </w:div>
        <w:div w:id="1338574170">
          <w:marLeft w:val="0"/>
          <w:marRight w:val="0"/>
          <w:marTop w:val="0"/>
          <w:marBottom w:val="0"/>
          <w:divBdr>
            <w:top w:val="none" w:sz="0" w:space="0" w:color="auto"/>
            <w:left w:val="none" w:sz="0" w:space="0" w:color="auto"/>
            <w:bottom w:val="none" w:sz="0" w:space="0" w:color="auto"/>
            <w:right w:val="none" w:sz="0" w:space="0" w:color="auto"/>
          </w:divBdr>
        </w:div>
        <w:div w:id="1186864668">
          <w:marLeft w:val="0"/>
          <w:marRight w:val="0"/>
          <w:marTop w:val="0"/>
          <w:marBottom w:val="0"/>
          <w:divBdr>
            <w:top w:val="none" w:sz="0" w:space="0" w:color="auto"/>
            <w:left w:val="none" w:sz="0" w:space="0" w:color="auto"/>
            <w:bottom w:val="none" w:sz="0" w:space="0" w:color="auto"/>
            <w:right w:val="none" w:sz="0" w:space="0" w:color="auto"/>
          </w:divBdr>
        </w:div>
        <w:div w:id="628170041">
          <w:marLeft w:val="0"/>
          <w:marRight w:val="0"/>
          <w:marTop w:val="0"/>
          <w:marBottom w:val="0"/>
          <w:divBdr>
            <w:top w:val="none" w:sz="0" w:space="0" w:color="auto"/>
            <w:left w:val="none" w:sz="0" w:space="0" w:color="auto"/>
            <w:bottom w:val="none" w:sz="0" w:space="0" w:color="auto"/>
            <w:right w:val="none" w:sz="0" w:space="0" w:color="auto"/>
          </w:divBdr>
        </w:div>
        <w:div w:id="552273713">
          <w:marLeft w:val="0"/>
          <w:marRight w:val="0"/>
          <w:marTop w:val="0"/>
          <w:marBottom w:val="0"/>
          <w:divBdr>
            <w:top w:val="none" w:sz="0" w:space="0" w:color="auto"/>
            <w:left w:val="none" w:sz="0" w:space="0" w:color="auto"/>
            <w:bottom w:val="none" w:sz="0" w:space="0" w:color="auto"/>
            <w:right w:val="none" w:sz="0" w:space="0" w:color="auto"/>
          </w:divBdr>
        </w:div>
        <w:div w:id="2034067241">
          <w:marLeft w:val="0"/>
          <w:marRight w:val="0"/>
          <w:marTop w:val="0"/>
          <w:marBottom w:val="0"/>
          <w:divBdr>
            <w:top w:val="none" w:sz="0" w:space="0" w:color="auto"/>
            <w:left w:val="none" w:sz="0" w:space="0" w:color="auto"/>
            <w:bottom w:val="none" w:sz="0" w:space="0" w:color="auto"/>
            <w:right w:val="none" w:sz="0" w:space="0" w:color="auto"/>
          </w:divBdr>
        </w:div>
        <w:div w:id="1023630897">
          <w:marLeft w:val="0"/>
          <w:marRight w:val="0"/>
          <w:marTop w:val="0"/>
          <w:marBottom w:val="0"/>
          <w:divBdr>
            <w:top w:val="none" w:sz="0" w:space="0" w:color="auto"/>
            <w:left w:val="none" w:sz="0" w:space="0" w:color="auto"/>
            <w:bottom w:val="none" w:sz="0" w:space="0" w:color="auto"/>
            <w:right w:val="none" w:sz="0" w:space="0" w:color="auto"/>
          </w:divBdr>
        </w:div>
        <w:div w:id="820775560">
          <w:marLeft w:val="0"/>
          <w:marRight w:val="0"/>
          <w:marTop w:val="0"/>
          <w:marBottom w:val="0"/>
          <w:divBdr>
            <w:top w:val="none" w:sz="0" w:space="0" w:color="auto"/>
            <w:left w:val="none" w:sz="0" w:space="0" w:color="auto"/>
            <w:bottom w:val="none" w:sz="0" w:space="0" w:color="auto"/>
            <w:right w:val="none" w:sz="0" w:space="0" w:color="auto"/>
          </w:divBdr>
        </w:div>
        <w:div w:id="357438399">
          <w:marLeft w:val="0"/>
          <w:marRight w:val="0"/>
          <w:marTop w:val="0"/>
          <w:marBottom w:val="0"/>
          <w:divBdr>
            <w:top w:val="none" w:sz="0" w:space="0" w:color="auto"/>
            <w:left w:val="none" w:sz="0" w:space="0" w:color="auto"/>
            <w:bottom w:val="none" w:sz="0" w:space="0" w:color="auto"/>
            <w:right w:val="none" w:sz="0" w:space="0" w:color="auto"/>
          </w:divBdr>
        </w:div>
        <w:div w:id="463886471">
          <w:marLeft w:val="0"/>
          <w:marRight w:val="0"/>
          <w:marTop w:val="0"/>
          <w:marBottom w:val="0"/>
          <w:divBdr>
            <w:top w:val="none" w:sz="0" w:space="0" w:color="auto"/>
            <w:left w:val="none" w:sz="0" w:space="0" w:color="auto"/>
            <w:bottom w:val="none" w:sz="0" w:space="0" w:color="auto"/>
            <w:right w:val="none" w:sz="0" w:space="0" w:color="auto"/>
          </w:divBdr>
        </w:div>
        <w:div w:id="1728644081">
          <w:marLeft w:val="0"/>
          <w:marRight w:val="0"/>
          <w:marTop w:val="0"/>
          <w:marBottom w:val="0"/>
          <w:divBdr>
            <w:top w:val="none" w:sz="0" w:space="0" w:color="auto"/>
            <w:left w:val="none" w:sz="0" w:space="0" w:color="auto"/>
            <w:bottom w:val="none" w:sz="0" w:space="0" w:color="auto"/>
            <w:right w:val="none" w:sz="0" w:space="0" w:color="auto"/>
          </w:divBdr>
        </w:div>
        <w:div w:id="1325864535">
          <w:marLeft w:val="0"/>
          <w:marRight w:val="0"/>
          <w:marTop w:val="0"/>
          <w:marBottom w:val="0"/>
          <w:divBdr>
            <w:top w:val="none" w:sz="0" w:space="0" w:color="auto"/>
            <w:left w:val="none" w:sz="0" w:space="0" w:color="auto"/>
            <w:bottom w:val="none" w:sz="0" w:space="0" w:color="auto"/>
            <w:right w:val="none" w:sz="0" w:space="0" w:color="auto"/>
          </w:divBdr>
        </w:div>
        <w:div w:id="514612570">
          <w:marLeft w:val="0"/>
          <w:marRight w:val="0"/>
          <w:marTop w:val="0"/>
          <w:marBottom w:val="0"/>
          <w:divBdr>
            <w:top w:val="none" w:sz="0" w:space="0" w:color="auto"/>
            <w:left w:val="none" w:sz="0" w:space="0" w:color="auto"/>
            <w:bottom w:val="none" w:sz="0" w:space="0" w:color="auto"/>
            <w:right w:val="none" w:sz="0" w:space="0" w:color="auto"/>
          </w:divBdr>
        </w:div>
        <w:div w:id="1717390016">
          <w:marLeft w:val="0"/>
          <w:marRight w:val="0"/>
          <w:marTop w:val="0"/>
          <w:marBottom w:val="0"/>
          <w:divBdr>
            <w:top w:val="none" w:sz="0" w:space="0" w:color="auto"/>
            <w:left w:val="none" w:sz="0" w:space="0" w:color="auto"/>
            <w:bottom w:val="none" w:sz="0" w:space="0" w:color="auto"/>
            <w:right w:val="none" w:sz="0" w:space="0" w:color="auto"/>
          </w:divBdr>
        </w:div>
        <w:div w:id="1208179695">
          <w:marLeft w:val="0"/>
          <w:marRight w:val="0"/>
          <w:marTop w:val="0"/>
          <w:marBottom w:val="0"/>
          <w:divBdr>
            <w:top w:val="none" w:sz="0" w:space="0" w:color="auto"/>
            <w:left w:val="none" w:sz="0" w:space="0" w:color="auto"/>
            <w:bottom w:val="none" w:sz="0" w:space="0" w:color="auto"/>
            <w:right w:val="none" w:sz="0" w:space="0" w:color="auto"/>
          </w:divBdr>
        </w:div>
        <w:div w:id="2019430402">
          <w:marLeft w:val="0"/>
          <w:marRight w:val="0"/>
          <w:marTop w:val="0"/>
          <w:marBottom w:val="0"/>
          <w:divBdr>
            <w:top w:val="none" w:sz="0" w:space="0" w:color="auto"/>
            <w:left w:val="none" w:sz="0" w:space="0" w:color="auto"/>
            <w:bottom w:val="none" w:sz="0" w:space="0" w:color="auto"/>
            <w:right w:val="none" w:sz="0" w:space="0" w:color="auto"/>
          </w:divBdr>
        </w:div>
        <w:div w:id="785272216">
          <w:marLeft w:val="0"/>
          <w:marRight w:val="0"/>
          <w:marTop w:val="0"/>
          <w:marBottom w:val="0"/>
          <w:divBdr>
            <w:top w:val="none" w:sz="0" w:space="0" w:color="auto"/>
            <w:left w:val="none" w:sz="0" w:space="0" w:color="auto"/>
            <w:bottom w:val="none" w:sz="0" w:space="0" w:color="auto"/>
            <w:right w:val="none" w:sz="0" w:space="0" w:color="auto"/>
          </w:divBdr>
        </w:div>
        <w:div w:id="1458837803">
          <w:marLeft w:val="0"/>
          <w:marRight w:val="0"/>
          <w:marTop w:val="0"/>
          <w:marBottom w:val="0"/>
          <w:divBdr>
            <w:top w:val="none" w:sz="0" w:space="0" w:color="auto"/>
            <w:left w:val="none" w:sz="0" w:space="0" w:color="auto"/>
            <w:bottom w:val="none" w:sz="0" w:space="0" w:color="auto"/>
            <w:right w:val="none" w:sz="0" w:space="0" w:color="auto"/>
          </w:divBdr>
        </w:div>
        <w:div w:id="212079054">
          <w:marLeft w:val="0"/>
          <w:marRight w:val="0"/>
          <w:marTop w:val="0"/>
          <w:marBottom w:val="0"/>
          <w:divBdr>
            <w:top w:val="none" w:sz="0" w:space="0" w:color="auto"/>
            <w:left w:val="none" w:sz="0" w:space="0" w:color="auto"/>
            <w:bottom w:val="none" w:sz="0" w:space="0" w:color="auto"/>
            <w:right w:val="none" w:sz="0" w:space="0" w:color="auto"/>
          </w:divBdr>
        </w:div>
        <w:div w:id="362023662">
          <w:marLeft w:val="0"/>
          <w:marRight w:val="0"/>
          <w:marTop w:val="0"/>
          <w:marBottom w:val="0"/>
          <w:divBdr>
            <w:top w:val="none" w:sz="0" w:space="0" w:color="auto"/>
            <w:left w:val="none" w:sz="0" w:space="0" w:color="auto"/>
            <w:bottom w:val="none" w:sz="0" w:space="0" w:color="auto"/>
            <w:right w:val="none" w:sz="0" w:space="0" w:color="auto"/>
          </w:divBdr>
        </w:div>
        <w:div w:id="1259295553">
          <w:marLeft w:val="0"/>
          <w:marRight w:val="0"/>
          <w:marTop w:val="0"/>
          <w:marBottom w:val="0"/>
          <w:divBdr>
            <w:top w:val="none" w:sz="0" w:space="0" w:color="auto"/>
            <w:left w:val="none" w:sz="0" w:space="0" w:color="auto"/>
            <w:bottom w:val="none" w:sz="0" w:space="0" w:color="auto"/>
            <w:right w:val="none" w:sz="0" w:space="0" w:color="auto"/>
          </w:divBdr>
        </w:div>
        <w:div w:id="100145792">
          <w:marLeft w:val="0"/>
          <w:marRight w:val="0"/>
          <w:marTop w:val="0"/>
          <w:marBottom w:val="0"/>
          <w:divBdr>
            <w:top w:val="none" w:sz="0" w:space="0" w:color="auto"/>
            <w:left w:val="none" w:sz="0" w:space="0" w:color="auto"/>
            <w:bottom w:val="none" w:sz="0" w:space="0" w:color="auto"/>
            <w:right w:val="none" w:sz="0" w:space="0" w:color="auto"/>
          </w:divBdr>
        </w:div>
        <w:div w:id="619723316">
          <w:marLeft w:val="0"/>
          <w:marRight w:val="0"/>
          <w:marTop w:val="0"/>
          <w:marBottom w:val="0"/>
          <w:divBdr>
            <w:top w:val="none" w:sz="0" w:space="0" w:color="auto"/>
            <w:left w:val="none" w:sz="0" w:space="0" w:color="auto"/>
            <w:bottom w:val="none" w:sz="0" w:space="0" w:color="auto"/>
            <w:right w:val="none" w:sz="0" w:space="0" w:color="auto"/>
          </w:divBdr>
        </w:div>
        <w:div w:id="2013215154">
          <w:marLeft w:val="0"/>
          <w:marRight w:val="0"/>
          <w:marTop w:val="0"/>
          <w:marBottom w:val="0"/>
          <w:divBdr>
            <w:top w:val="none" w:sz="0" w:space="0" w:color="auto"/>
            <w:left w:val="none" w:sz="0" w:space="0" w:color="auto"/>
            <w:bottom w:val="none" w:sz="0" w:space="0" w:color="auto"/>
            <w:right w:val="none" w:sz="0" w:space="0" w:color="auto"/>
          </w:divBdr>
        </w:div>
        <w:div w:id="1882548159">
          <w:marLeft w:val="0"/>
          <w:marRight w:val="0"/>
          <w:marTop w:val="0"/>
          <w:marBottom w:val="0"/>
          <w:divBdr>
            <w:top w:val="none" w:sz="0" w:space="0" w:color="auto"/>
            <w:left w:val="none" w:sz="0" w:space="0" w:color="auto"/>
            <w:bottom w:val="none" w:sz="0" w:space="0" w:color="auto"/>
            <w:right w:val="none" w:sz="0" w:space="0" w:color="auto"/>
          </w:divBdr>
        </w:div>
        <w:div w:id="818155032">
          <w:marLeft w:val="0"/>
          <w:marRight w:val="0"/>
          <w:marTop w:val="0"/>
          <w:marBottom w:val="0"/>
          <w:divBdr>
            <w:top w:val="none" w:sz="0" w:space="0" w:color="auto"/>
            <w:left w:val="none" w:sz="0" w:space="0" w:color="auto"/>
            <w:bottom w:val="none" w:sz="0" w:space="0" w:color="auto"/>
            <w:right w:val="none" w:sz="0" w:space="0" w:color="auto"/>
          </w:divBdr>
        </w:div>
        <w:div w:id="828329455">
          <w:marLeft w:val="0"/>
          <w:marRight w:val="0"/>
          <w:marTop w:val="0"/>
          <w:marBottom w:val="0"/>
          <w:divBdr>
            <w:top w:val="none" w:sz="0" w:space="0" w:color="auto"/>
            <w:left w:val="none" w:sz="0" w:space="0" w:color="auto"/>
            <w:bottom w:val="none" w:sz="0" w:space="0" w:color="auto"/>
            <w:right w:val="none" w:sz="0" w:space="0" w:color="auto"/>
          </w:divBdr>
        </w:div>
        <w:div w:id="1575430573">
          <w:marLeft w:val="0"/>
          <w:marRight w:val="0"/>
          <w:marTop w:val="0"/>
          <w:marBottom w:val="0"/>
          <w:divBdr>
            <w:top w:val="none" w:sz="0" w:space="0" w:color="auto"/>
            <w:left w:val="none" w:sz="0" w:space="0" w:color="auto"/>
            <w:bottom w:val="none" w:sz="0" w:space="0" w:color="auto"/>
            <w:right w:val="none" w:sz="0" w:space="0" w:color="auto"/>
          </w:divBdr>
        </w:div>
        <w:div w:id="1812794928">
          <w:marLeft w:val="0"/>
          <w:marRight w:val="0"/>
          <w:marTop w:val="0"/>
          <w:marBottom w:val="0"/>
          <w:divBdr>
            <w:top w:val="none" w:sz="0" w:space="0" w:color="auto"/>
            <w:left w:val="none" w:sz="0" w:space="0" w:color="auto"/>
            <w:bottom w:val="none" w:sz="0" w:space="0" w:color="auto"/>
            <w:right w:val="none" w:sz="0" w:space="0" w:color="auto"/>
          </w:divBdr>
        </w:div>
        <w:div w:id="1701123601">
          <w:marLeft w:val="0"/>
          <w:marRight w:val="0"/>
          <w:marTop w:val="0"/>
          <w:marBottom w:val="0"/>
          <w:divBdr>
            <w:top w:val="none" w:sz="0" w:space="0" w:color="auto"/>
            <w:left w:val="none" w:sz="0" w:space="0" w:color="auto"/>
            <w:bottom w:val="none" w:sz="0" w:space="0" w:color="auto"/>
            <w:right w:val="none" w:sz="0" w:space="0" w:color="auto"/>
          </w:divBdr>
        </w:div>
        <w:div w:id="272633657">
          <w:marLeft w:val="0"/>
          <w:marRight w:val="0"/>
          <w:marTop w:val="0"/>
          <w:marBottom w:val="0"/>
          <w:divBdr>
            <w:top w:val="none" w:sz="0" w:space="0" w:color="auto"/>
            <w:left w:val="none" w:sz="0" w:space="0" w:color="auto"/>
            <w:bottom w:val="none" w:sz="0" w:space="0" w:color="auto"/>
            <w:right w:val="none" w:sz="0" w:space="0" w:color="auto"/>
          </w:divBdr>
        </w:div>
        <w:div w:id="2000576509">
          <w:marLeft w:val="0"/>
          <w:marRight w:val="0"/>
          <w:marTop w:val="0"/>
          <w:marBottom w:val="0"/>
          <w:divBdr>
            <w:top w:val="none" w:sz="0" w:space="0" w:color="auto"/>
            <w:left w:val="none" w:sz="0" w:space="0" w:color="auto"/>
            <w:bottom w:val="none" w:sz="0" w:space="0" w:color="auto"/>
            <w:right w:val="none" w:sz="0" w:space="0" w:color="auto"/>
          </w:divBdr>
        </w:div>
        <w:div w:id="165483810">
          <w:marLeft w:val="0"/>
          <w:marRight w:val="0"/>
          <w:marTop w:val="0"/>
          <w:marBottom w:val="0"/>
          <w:divBdr>
            <w:top w:val="none" w:sz="0" w:space="0" w:color="auto"/>
            <w:left w:val="none" w:sz="0" w:space="0" w:color="auto"/>
            <w:bottom w:val="none" w:sz="0" w:space="0" w:color="auto"/>
            <w:right w:val="none" w:sz="0" w:space="0" w:color="auto"/>
          </w:divBdr>
        </w:div>
        <w:div w:id="1433669469">
          <w:marLeft w:val="0"/>
          <w:marRight w:val="0"/>
          <w:marTop w:val="0"/>
          <w:marBottom w:val="0"/>
          <w:divBdr>
            <w:top w:val="none" w:sz="0" w:space="0" w:color="auto"/>
            <w:left w:val="none" w:sz="0" w:space="0" w:color="auto"/>
            <w:bottom w:val="none" w:sz="0" w:space="0" w:color="auto"/>
            <w:right w:val="none" w:sz="0" w:space="0" w:color="auto"/>
          </w:divBdr>
        </w:div>
        <w:div w:id="2019652136">
          <w:marLeft w:val="0"/>
          <w:marRight w:val="0"/>
          <w:marTop w:val="0"/>
          <w:marBottom w:val="0"/>
          <w:divBdr>
            <w:top w:val="none" w:sz="0" w:space="0" w:color="auto"/>
            <w:left w:val="none" w:sz="0" w:space="0" w:color="auto"/>
            <w:bottom w:val="none" w:sz="0" w:space="0" w:color="auto"/>
            <w:right w:val="none" w:sz="0" w:space="0" w:color="auto"/>
          </w:divBdr>
        </w:div>
        <w:div w:id="2146269409">
          <w:marLeft w:val="0"/>
          <w:marRight w:val="0"/>
          <w:marTop w:val="0"/>
          <w:marBottom w:val="0"/>
          <w:divBdr>
            <w:top w:val="none" w:sz="0" w:space="0" w:color="auto"/>
            <w:left w:val="none" w:sz="0" w:space="0" w:color="auto"/>
            <w:bottom w:val="none" w:sz="0" w:space="0" w:color="auto"/>
            <w:right w:val="none" w:sz="0" w:space="0" w:color="auto"/>
          </w:divBdr>
        </w:div>
        <w:div w:id="244150850">
          <w:marLeft w:val="0"/>
          <w:marRight w:val="0"/>
          <w:marTop w:val="0"/>
          <w:marBottom w:val="0"/>
          <w:divBdr>
            <w:top w:val="none" w:sz="0" w:space="0" w:color="auto"/>
            <w:left w:val="none" w:sz="0" w:space="0" w:color="auto"/>
            <w:bottom w:val="none" w:sz="0" w:space="0" w:color="auto"/>
            <w:right w:val="none" w:sz="0" w:space="0" w:color="auto"/>
          </w:divBdr>
        </w:div>
        <w:div w:id="1721512173">
          <w:marLeft w:val="0"/>
          <w:marRight w:val="0"/>
          <w:marTop w:val="0"/>
          <w:marBottom w:val="0"/>
          <w:divBdr>
            <w:top w:val="none" w:sz="0" w:space="0" w:color="auto"/>
            <w:left w:val="none" w:sz="0" w:space="0" w:color="auto"/>
            <w:bottom w:val="none" w:sz="0" w:space="0" w:color="auto"/>
            <w:right w:val="none" w:sz="0" w:space="0" w:color="auto"/>
          </w:divBdr>
        </w:div>
        <w:div w:id="6490984">
          <w:marLeft w:val="0"/>
          <w:marRight w:val="0"/>
          <w:marTop w:val="0"/>
          <w:marBottom w:val="0"/>
          <w:divBdr>
            <w:top w:val="none" w:sz="0" w:space="0" w:color="auto"/>
            <w:left w:val="none" w:sz="0" w:space="0" w:color="auto"/>
            <w:bottom w:val="none" w:sz="0" w:space="0" w:color="auto"/>
            <w:right w:val="none" w:sz="0" w:space="0" w:color="auto"/>
          </w:divBdr>
        </w:div>
        <w:div w:id="858351881">
          <w:marLeft w:val="0"/>
          <w:marRight w:val="0"/>
          <w:marTop w:val="0"/>
          <w:marBottom w:val="0"/>
          <w:divBdr>
            <w:top w:val="none" w:sz="0" w:space="0" w:color="auto"/>
            <w:left w:val="none" w:sz="0" w:space="0" w:color="auto"/>
            <w:bottom w:val="none" w:sz="0" w:space="0" w:color="auto"/>
            <w:right w:val="none" w:sz="0" w:space="0" w:color="auto"/>
          </w:divBdr>
        </w:div>
        <w:div w:id="722290540">
          <w:marLeft w:val="0"/>
          <w:marRight w:val="0"/>
          <w:marTop w:val="0"/>
          <w:marBottom w:val="0"/>
          <w:divBdr>
            <w:top w:val="none" w:sz="0" w:space="0" w:color="auto"/>
            <w:left w:val="none" w:sz="0" w:space="0" w:color="auto"/>
            <w:bottom w:val="none" w:sz="0" w:space="0" w:color="auto"/>
            <w:right w:val="none" w:sz="0" w:space="0" w:color="auto"/>
          </w:divBdr>
        </w:div>
        <w:div w:id="153648388">
          <w:marLeft w:val="0"/>
          <w:marRight w:val="0"/>
          <w:marTop w:val="0"/>
          <w:marBottom w:val="0"/>
          <w:divBdr>
            <w:top w:val="none" w:sz="0" w:space="0" w:color="auto"/>
            <w:left w:val="none" w:sz="0" w:space="0" w:color="auto"/>
            <w:bottom w:val="none" w:sz="0" w:space="0" w:color="auto"/>
            <w:right w:val="none" w:sz="0" w:space="0" w:color="auto"/>
          </w:divBdr>
        </w:div>
        <w:div w:id="1112165547">
          <w:marLeft w:val="0"/>
          <w:marRight w:val="0"/>
          <w:marTop w:val="0"/>
          <w:marBottom w:val="0"/>
          <w:divBdr>
            <w:top w:val="none" w:sz="0" w:space="0" w:color="auto"/>
            <w:left w:val="none" w:sz="0" w:space="0" w:color="auto"/>
            <w:bottom w:val="none" w:sz="0" w:space="0" w:color="auto"/>
            <w:right w:val="none" w:sz="0" w:space="0" w:color="auto"/>
          </w:divBdr>
        </w:div>
        <w:div w:id="1264608591">
          <w:marLeft w:val="0"/>
          <w:marRight w:val="0"/>
          <w:marTop w:val="0"/>
          <w:marBottom w:val="0"/>
          <w:divBdr>
            <w:top w:val="none" w:sz="0" w:space="0" w:color="auto"/>
            <w:left w:val="none" w:sz="0" w:space="0" w:color="auto"/>
            <w:bottom w:val="none" w:sz="0" w:space="0" w:color="auto"/>
            <w:right w:val="none" w:sz="0" w:space="0" w:color="auto"/>
          </w:divBdr>
        </w:div>
        <w:div w:id="1018578019">
          <w:marLeft w:val="0"/>
          <w:marRight w:val="0"/>
          <w:marTop w:val="0"/>
          <w:marBottom w:val="0"/>
          <w:divBdr>
            <w:top w:val="none" w:sz="0" w:space="0" w:color="auto"/>
            <w:left w:val="none" w:sz="0" w:space="0" w:color="auto"/>
            <w:bottom w:val="none" w:sz="0" w:space="0" w:color="auto"/>
            <w:right w:val="none" w:sz="0" w:space="0" w:color="auto"/>
          </w:divBdr>
        </w:div>
        <w:div w:id="446200633">
          <w:marLeft w:val="0"/>
          <w:marRight w:val="0"/>
          <w:marTop w:val="0"/>
          <w:marBottom w:val="0"/>
          <w:divBdr>
            <w:top w:val="none" w:sz="0" w:space="0" w:color="auto"/>
            <w:left w:val="none" w:sz="0" w:space="0" w:color="auto"/>
            <w:bottom w:val="none" w:sz="0" w:space="0" w:color="auto"/>
            <w:right w:val="none" w:sz="0" w:space="0" w:color="auto"/>
          </w:divBdr>
        </w:div>
        <w:div w:id="1866484269">
          <w:marLeft w:val="0"/>
          <w:marRight w:val="0"/>
          <w:marTop w:val="0"/>
          <w:marBottom w:val="0"/>
          <w:divBdr>
            <w:top w:val="none" w:sz="0" w:space="0" w:color="auto"/>
            <w:left w:val="none" w:sz="0" w:space="0" w:color="auto"/>
            <w:bottom w:val="none" w:sz="0" w:space="0" w:color="auto"/>
            <w:right w:val="none" w:sz="0" w:space="0" w:color="auto"/>
          </w:divBdr>
        </w:div>
        <w:div w:id="1278947158">
          <w:marLeft w:val="0"/>
          <w:marRight w:val="0"/>
          <w:marTop w:val="0"/>
          <w:marBottom w:val="0"/>
          <w:divBdr>
            <w:top w:val="none" w:sz="0" w:space="0" w:color="auto"/>
            <w:left w:val="none" w:sz="0" w:space="0" w:color="auto"/>
            <w:bottom w:val="none" w:sz="0" w:space="0" w:color="auto"/>
            <w:right w:val="none" w:sz="0" w:space="0" w:color="auto"/>
          </w:divBdr>
        </w:div>
        <w:div w:id="335811859">
          <w:marLeft w:val="0"/>
          <w:marRight w:val="0"/>
          <w:marTop w:val="0"/>
          <w:marBottom w:val="0"/>
          <w:divBdr>
            <w:top w:val="none" w:sz="0" w:space="0" w:color="auto"/>
            <w:left w:val="none" w:sz="0" w:space="0" w:color="auto"/>
            <w:bottom w:val="none" w:sz="0" w:space="0" w:color="auto"/>
            <w:right w:val="none" w:sz="0" w:space="0" w:color="auto"/>
          </w:divBdr>
        </w:div>
        <w:div w:id="2054113525">
          <w:marLeft w:val="0"/>
          <w:marRight w:val="0"/>
          <w:marTop w:val="0"/>
          <w:marBottom w:val="0"/>
          <w:divBdr>
            <w:top w:val="none" w:sz="0" w:space="0" w:color="auto"/>
            <w:left w:val="none" w:sz="0" w:space="0" w:color="auto"/>
            <w:bottom w:val="none" w:sz="0" w:space="0" w:color="auto"/>
            <w:right w:val="none" w:sz="0" w:space="0" w:color="auto"/>
          </w:divBdr>
        </w:div>
        <w:div w:id="257055996">
          <w:marLeft w:val="0"/>
          <w:marRight w:val="0"/>
          <w:marTop w:val="0"/>
          <w:marBottom w:val="0"/>
          <w:divBdr>
            <w:top w:val="none" w:sz="0" w:space="0" w:color="auto"/>
            <w:left w:val="none" w:sz="0" w:space="0" w:color="auto"/>
            <w:bottom w:val="none" w:sz="0" w:space="0" w:color="auto"/>
            <w:right w:val="none" w:sz="0" w:space="0" w:color="auto"/>
          </w:divBdr>
        </w:div>
        <w:div w:id="1613710510">
          <w:marLeft w:val="0"/>
          <w:marRight w:val="0"/>
          <w:marTop w:val="0"/>
          <w:marBottom w:val="0"/>
          <w:divBdr>
            <w:top w:val="none" w:sz="0" w:space="0" w:color="auto"/>
            <w:left w:val="none" w:sz="0" w:space="0" w:color="auto"/>
            <w:bottom w:val="none" w:sz="0" w:space="0" w:color="auto"/>
            <w:right w:val="none" w:sz="0" w:space="0" w:color="auto"/>
          </w:divBdr>
        </w:div>
        <w:div w:id="1776168251">
          <w:marLeft w:val="0"/>
          <w:marRight w:val="0"/>
          <w:marTop w:val="0"/>
          <w:marBottom w:val="0"/>
          <w:divBdr>
            <w:top w:val="none" w:sz="0" w:space="0" w:color="auto"/>
            <w:left w:val="none" w:sz="0" w:space="0" w:color="auto"/>
            <w:bottom w:val="none" w:sz="0" w:space="0" w:color="auto"/>
            <w:right w:val="none" w:sz="0" w:space="0" w:color="auto"/>
          </w:divBdr>
        </w:div>
        <w:div w:id="1444300036">
          <w:marLeft w:val="0"/>
          <w:marRight w:val="0"/>
          <w:marTop w:val="0"/>
          <w:marBottom w:val="0"/>
          <w:divBdr>
            <w:top w:val="none" w:sz="0" w:space="0" w:color="auto"/>
            <w:left w:val="none" w:sz="0" w:space="0" w:color="auto"/>
            <w:bottom w:val="none" w:sz="0" w:space="0" w:color="auto"/>
            <w:right w:val="none" w:sz="0" w:space="0" w:color="auto"/>
          </w:divBdr>
        </w:div>
        <w:div w:id="891379561">
          <w:marLeft w:val="0"/>
          <w:marRight w:val="0"/>
          <w:marTop w:val="0"/>
          <w:marBottom w:val="0"/>
          <w:divBdr>
            <w:top w:val="none" w:sz="0" w:space="0" w:color="auto"/>
            <w:left w:val="none" w:sz="0" w:space="0" w:color="auto"/>
            <w:bottom w:val="none" w:sz="0" w:space="0" w:color="auto"/>
            <w:right w:val="none" w:sz="0" w:space="0" w:color="auto"/>
          </w:divBdr>
        </w:div>
        <w:div w:id="1966034520">
          <w:marLeft w:val="0"/>
          <w:marRight w:val="0"/>
          <w:marTop w:val="0"/>
          <w:marBottom w:val="0"/>
          <w:divBdr>
            <w:top w:val="none" w:sz="0" w:space="0" w:color="auto"/>
            <w:left w:val="none" w:sz="0" w:space="0" w:color="auto"/>
            <w:bottom w:val="none" w:sz="0" w:space="0" w:color="auto"/>
            <w:right w:val="none" w:sz="0" w:space="0" w:color="auto"/>
          </w:divBdr>
        </w:div>
        <w:div w:id="680551343">
          <w:marLeft w:val="0"/>
          <w:marRight w:val="0"/>
          <w:marTop w:val="0"/>
          <w:marBottom w:val="0"/>
          <w:divBdr>
            <w:top w:val="none" w:sz="0" w:space="0" w:color="auto"/>
            <w:left w:val="none" w:sz="0" w:space="0" w:color="auto"/>
            <w:bottom w:val="none" w:sz="0" w:space="0" w:color="auto"/>
            <w:right w:val="none" w:sz="0" w:space="0" w:color="auto"/>
          </w:divBdr>
        </w:div>
        <w:div w:id="1733305265">
          <w:marLeft w:val="0"/>
          <w:marRight w:val="0"/>
          <w:marTop w:val="0"/>
          <w:marBottom w:val="0"/>
          <w:divBdr>
            <w:top w:val="none" w:sz="0" w:space="0" w:color="auto"/>
            <w:left w:val="none" w:sz="0" w:space="0" w:color="auto"/>
            <w:bottom w:val="none" w:sz="0" w:space="0" w:color="auto"/>
            <w:right w:val="none" w:sz="0" w:space="0" w:color="auto"/>
          </w:divBdr>
        </w:div>
        <w:div w:id="1509518141">
          <w:marLeft w:val="0"/>
          <w:marRight w:val="0"/>
          <w:marTop w:val="0"/>
          <w:marBottom w:val="0"/>
          <w:divBdr>
            <w:top w:val="none" w:sz="0" w:space="0" w:color="auto"/>
            <w:left w:val="none" w:sz="0" w:space="0" w:color="auto"/>
            <w:bottom w:val="none" w:sz="0" w:space="0" w:color="auto"/>
            <w:right w:val="none" w:sz="0" w:space="0" w:color="auto"/>
          </w:divBdr>
        </w:div>
        <w:div w:id="444033952">
          <w:marLeft w:val="0"/>
          <w:marRight w:val="0"/>
          <w:marTop w:val="0"/>
          <w:marBottom w:val="0"/>
          <w:divBdr>
            <w:top w:val="none" w:sz="0" w:space="0" w:color="auto"/>
            <w:left w:val="none" w:sz="0" w:space="0" w:color="auto"/>
            <w:bottom w:val="none" w:sz="0" w:space="0" w:color="auto"/>
            <w:right w:val="none" w:sz="0" w:space="0" w:color="auto"/>
          </w:divBdr>
        </w:div>
        <w:div w:id="234244423">
          <w:marLeft w:val="0"/>
          <w:marRight w:val="0"/>
          <w:marTop w:val="0"/>
          <w:marBottom w:val="0"/>
          <w:divBdr>
            <w:top w:val="none" w:sz="0" w:space="0" w:color="auto"/>
            <w:left w:val="none" w:sz="0" w:space="0" w:color="auto"/>
            <w:bottom w:val="none" w:sz="0" w:space="0" w:color="auto"/>
            <w:right w:val="none" w:sz="0" w:space="0" w:color="auto"/>
          </w:divBdr>
        </w:div>
        <w:div w:id="893203853">
          <w:marLeft w:val="0"/>
          <w:marRight w:val="0"/>
          <w:marTop w:val="0"/>
          <w:marBottom w:val="0"/>
          <w:divBdr>
            <w:top w:val="none" w:sz="0" w:space="0" w:color="auto"/>
            <w:left w:val="none" w:sz="0" w:space="0" w:color="auto"/>
            <w:bottom w:val="none" w:sz="0" w:space="0" w:color="auto"/>
            <w:right w:val="none" w:sz="0" w:space="0" w:color="auto"/>
          </w:divBdr>
        </w:div>
        <w:div w:id="1995183955">
          <w:marLeft w:val="0"/>
          <w:marRight w:val="0"/>
          <w:marTop w:val="0"/>
          <w:marBottom w:val="0"/>
          <w:divBdr>
            <w:top w:val="none" w:sz="0" w:space="0" w:color="auto"/>
            <w:left w:val="none" w:sz="0" w:space="0" w:color="auto"/>
            <w:bottom w:val="none" w:sz="0" w:space="0" w:color="auto"/>
            <w:right w:val="none" w:sz="0" w:space="0" w:color="auto"/>
          </w:divBdr>
        </w:div>
        <w:div w:id="1748459386">
          <w:marLeft w:val="0"/>
          <w:marRight w:val="0"/>
          <w:marTop w:val="0"/>
          <w:marBottom w:val="0"/>
          <w:divBdr>
            <w:top w:val="none" w:sz="0" w:space="0" w:color="auto"/>
            <w:left w:val="none" w:sz="0" w:space="0" w:color="auto"/>
            <w:bottom w:val="none" w:sz="0" w:space="0" w:color="auto"/>
            <w:right w:val="none" w:sz="0" w:space="0" w:color="auto"/>
          </w:divBdr>
        </w:div>
        <w:div w:id="1985039560">
          <w:marLeft w:val="0"/>
          <w:marRight w:val="0"/>
          <w:marTop w:val="0"/>
          <w:marBottom w:val="0"/>
          <w:divBdr>
            <w:top w:val="none" w:sz="0" w:space="0" w:color="auto"/>
            <w:left w:val="none" w:sz="0" w:space="0" w:color="auto"/>
            <w:bottom w:val="none" w:sz="0" w:space="0" w:color="auto"/>
            <w:right w:val="none" w:sz="0" w:space="0" w:color="auto"/>
          </w:divBdr>
        </w:div>
        <w:div w:id="914121275">
          <w:marLeft w:val="0"/>
          <w:marRight w:val="0"/>
          <w:marTop w:val="0"/>
          <w:marBottom w:val="0"/>
          <w:divBdr>
            <w:top w:val="none" w:sz="0" w:space="0" w:color="auto"/>
            <w:left w:val="none" w:sz="0" w:space="0" w:color="auto"/>
            <w:bottom w:val="none" w:sz="0" w:space="0" w:color="auto"/>
            <w:right w:val="none" w:sz="0" w:space="0" w:color="auto"/>
          </w:divBdr>
        </w:div>
        <w:div w:id="277177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4069&amp;idArticle=LEGIARTI000006798097&amp;dateTexte=&amp;categorieLien=c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affichCodeArticle.do?cidTexte=LEGITEXT000006074069&amp;idArticle=LEGIARTI000006798077&amp;dateTexte=&amp;categorieLien=cid" TargetMode="External"/><Relationship Id="rId12" Type="http://schemas.openxmlformats.org/officeDocument/2006/relationships/hyperlink" Target="https://eureen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CodeArticle.do?cidTexte=LEGITEXT000006074069&amp;idArticle=LEGIARTI000006797649&amp;dateTexte=&amp;categorieLien=cid" TargetMode="External"/><Relationship Id="rId11" Type="http://schemas.openxmlformats.org/officeDocument/2006/relationships/hyperlink" Target="https://eureennormandie.fr/" TargetMode="External"/><Relationship Id="rId5" Type="http://schemas.openxmlformats.org/officeDocument/2006/relationships/hyperlink" Target="https://www.legifrance.gouv.fr/affichCodeArticle.do?cidTexte=LEGITEXT000006074069&amp;idArticle=LEGIARTI000006797765&amp;dateTexte=&amp;categorieLien=cid" TargetMode="External"/><Relationship Id="rId10" Type="http://schemas.openxmlformats.org/officeDocument/2006/relationships/hyperlink" Target="https://www.legifrance.gouv.fr/affichCodeArticle.do?cidTexte=LEGITEXT000006074069&amp;idArticle=LEGIARTI000006798107&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4069&amp;idArticle=LEGIARTI000006798104&amp;dateTexte=&amp;categorieLien=cid"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2096</Words>
  <Characters>11534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CG27</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MEMETEAU Audrey</cp:lastModifiedBy>
  <cp:revision>4</cp:revision>
  <dcterms:created xsi:type="dcterms:W3CDTF">2021-11-04T14:38:00Z</dcterms:created>
  <dcterms:modified xsi:type="dcterms:W3CDTF">2021-11-04T14:47:00Z</dcterms:modified>
</cp:coreProperties>
</file>