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C57" w:rsidRDefault="000B69DC" w:rsidP="00202BE6">
      <w:pPr>
        <w:pStyle w:val="Paragraphestandard"/>
        <w:suppressAutoHyphens/>
        <w:jc w:val="both"/>
        <w:rPr>
          <w:rFonts w:ascii="Helvetica" w:hAnsi="Helvetica" w:cs="OpenSans-Light"/>
          <w:color w:val="225271"/>
          <w:sz w:val="22"/>
          <w:szCs w:val="22"/>
        </w:rPr>
      </w:pPr>
      <w:r w:rsidRPr="00F461AE">
        <w:rPr>
          <w:rFonts w:ascii="Helvetica" w:hAnsi="Helvetica" w:cs="OpenSans-Light"/>
          <w:noProof/>
          <w:color w:val="225271"/>
          <w:sz w:val="22"/>
          <w:szCs w:val="22"/>
        </w:rPr>
        <mc:AlternateContent>
          <mc:Choice Requires="wps">
            <w:drawing>
              <wp:anchor distT="0" distB="0" distL="114300" distR="114300" simplePos="0" relativeHeight="251909632" behindDoc="0" locked="0" layoutInCell="1" allowOverlap="1" wp14:anchorId="331147EE" wp14:editId="39014C87">
                <wp:simplePos x="0" y="0"/>
                <wp:positionH relativeFrom="column">
                  <wp:posOffset>2911475</wp:posOffset>
                </wp:positionH>
                <wp:positionV relativeFrom="paragraph">
                  <wp:posOffset>782955</wp:posOffset>
                </wp:positionV>
                <wp:extent cx="1588135" cy="35814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1588135" cy="35814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Default="00F461AE" w:rsidP="00F461AE">
                            <w:pPr>
                              <w:jc w:val="center"/>
                              <w:rPr>
                                <w:rFonts w:ascii="Lato" w:hAnsi="Lato"/>
                                <w:b/>
                                <w:color w:val="B82062"/>
                                <w:sz w:val="16"/>
                                <w:szCs w:val="16"/>
                              </w:rPr>
                            </w:pPr>
                            <w:r w:rsidRPr="00BA14E8">
                              <w:rPr>
                                <w:rFonts w:ascii="Lato" w:hAnsi="Lato"/>
                                <w:b/>
                                <w:color w:val="B82062"/>
                                <w:sz w:val="16"/>
                                <w:szCs w:val="16"/>
                              </w:rPr>
                              <w:t>ADRESSEZ VOTRE CANDIDATURE</w:t>
                            </w:r>
                          </w:p>
                          <w:p w:rsidR="00372534" w:rsidRPr="00BA14E8" w:rsidRDefault="00372534" w:rsidP="00F461AE">
                            <w:pPr>
                              <w:jc w:val="center"/>
                              <w:rPr>
                                <w:rFonts w:ascii="Lato" w:hAnsi="Lato"/>
                                <w:b/>
                                <w:color w:val="B82062"/>
                                <w:sz w:val="16"/>
                                <w:szCs w:val="16"/>
                              </w:rPr>
                            </w:pPr>
                            <w:r>
                              <w:rPr>
                                <w:rFonts w:ascii="Lato" w:hAnsi="Lato"/>
                                <w:b/>
                                <w:color w:val="B82062"/>
                                <w:sz w:val="16"/>
                                <w:szCs w:val="16"/>
                              </w:rPr>
                              <w:t>Cv + lettre de motivation</w:t>
                            </w:r>
                          </w:p>
                          <w:p w:rsidR="00F461AE" w:rsidRDefault="00F461AE" w:rsidP="00F46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31147EE" id="_x0000_t202" coordsize="21600,21600" o:spt="202" path="m,l,21600r21600,l21600,xe">
                <v:stroke joinstyle="miter"/>
                <v:path gradientshapeok="t" o:connecttype="rect"/>
              </v:shapetype>
              <v:shape id="Zone de texte 35" o:spid="_x0000_s1026" type="#_x0000_t202" style="position:absolute;left:0;text-align:left;margin-left:229.25pt;margin-top:61.65pt;width:125.05pt;height:28.2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" filled="f" stroked="f">
                <v:textbox>
                  <w:txbxContent>
                    <w:p w:rsidR="00F461AE" w:rsidRDefault="00F461AE" w:rsidP="00F461AE">
                      <w:pPr>
                        <w:jc w:val="center"/>
                        <w:rPr>
                          <w:rFonts w:ascii="Lato" w:hAnsi="Lato"/>
                          <w:b/>
                          <w:color w:val="B82062"/>
                          <w:sz w:val="16"/>
                          <w:szCs w:val="16"/>
                        </w:rPr>
                      </w:pPr>
                      <w:r w:rsidRPr="00BA14E8">
                        <w:rPr>
                          <w:rFonts w:ascii="Lato" w:hAnsi="Lato"/>
                          <w:b/>
                          <w:color w:val="B82062"/>
                          <w:sz w:val="16"/>
                          <w:szCs w:val="16"/>
                        </w:rPr>
                        <w:t>ADRESSEZ VOTRE CANDIDATURE</w:t>
                      </w:r>
                    </w:p>
                    <w:p w:rsidR="00372534" w:rsidRPr="00BA14E8" w:rsidRDefault="00372534" w:rsidP="00F461AE">
                      <w:pPr>
                        <w:jc w:val="center"/>
                        <w:rPr>
                          <w:rFonts w:ascii="Lato" w:hAnsi="Lato"/>
                          <w:b/>
                          <w:color w:val="B82062"/>
                          <w:sz w:val="16"/>
                          <w:szCs w:val="16"/>
                        </w:rPr>
                      </w:pPr>
                      <w:r>
                        <w:rPr>
                          <w:rFonts w:ascii="Lato" w:hAnsi="Lato"/>
                          <w:b/>
                          <w:color w:val="B82062"/>
                          <w:sz w:val="16"/>
                          <w:szCs w:val="16"/>
                        </w:rPr>
                        <w:t>Cv + lettre de motivation</w:t>
                      </w:r>
                    </w:p>
                    <w:p w:rsidR="00F461AE" w:rsidRDefault="00F461AE" w:rsidP="00F461AE"/>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7584" behindDoc="0" locked="0" layoutInCell="1" allowOverlap="1" wp14:anchorId="66FD9455" wp14:editId="29306E47">
                <wp:simplePos x="0" y="0"/>
                <wp:positionH relativeFrom="column">
                  <wp:posOffset>-491490</wp:posOffset>
                </wp:positionH>
                <wp:positionV relativeFrom="paragraph">
                  <wp:posOffset>851535</wp:posOffset>
                </wp:positionV>
                <wp:extent cx="1196975" cy="206375"/>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1196975" cy="20637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Pr="00BA14E8" w:rsidRDefault="00F461AE" w:rsidP="00F461AE">
                            <w:pPr>
                              <w:rPr>
                                <w:rFonts w:ascii="Lato" w:hAnsi="Lato"/>
                                <w:b/>
                                <w:color w:val="B82062"/>
                                <w:sz w:val="16"/>
                                <w:szCs w:val="16"/>
                              </w:rPr>
                            </w:pPr>
                            <w:r w:rsidRPr="00BA14E8">
                              <w:rPr>
                                <w:rFonts w:ascii="Lato" w:hAnsi="Lato"/>
                                <w:b/>
                                <w:color w:val="B82062"/>
                                <w:sz w:val="16"/>
                                <w:szCs w:val="16"/>
                              </w:rPr>
                              <w:t xml:space="preserve">POSTE </w:t>
                            </w:r>
                            <w:r>
                              <w:rPr>
                                <w:rFonts w:ascii="Lato" w:hAnsi="Lato"/>
                                <w:b/>
                                <w:color w:val="B82062"/>
                                <w:sz w:val="16"/>
                                <w:szCs w:val="16"/>
                              </w:rPr>
                              <w:t xml:space="preserve">À </w:t>
                            </w:r>
                            <w:r w:rsidRPr="00BA14E8">
                              <w:rPr>
                                <w:rFonts w:ascii="Lato" w:hAnsi="Lato"/>
                                <w:b/>
                                <w:color w:val="B82062"/>
                                <w:sz w:val="16"/>
                                <w:szCs w:val="16"/>
                              </w:rPr>
                              <w:t>POURVOIR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6FD9455" id="Zone de texte 33" o:spid="_x0000_s1027" type="#_x0000_t202" style="position:absolute;left:0;text-align:left;margin-left:-38.7pt;margin-top:67.05pt;width:94.25pt;height:16.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" filled="f" stroked="f">
                <v:textbox>
                  <w:txbxContent>
                    <w:p w:rsidR="00F461AE" w:rsidRPr="00BA14E8" w:rsidRDefault="00F461AE" w:rsidP="00F461AE">
                      <w:pPr>
                        <w:rPr>
                          <w:rFonts w:ascii="Lato" w:hAnsi="Lato"/>
                          <w:b/>
                          <w:color w:val="B82062"/>
                          <w:sz w:val="16"/>
                          <w:szCs w:val="16"/>
                        </w:rPr>
                      </w:pPr>
                      <w:r w:rsidRPr="00BA14E8">
                        <w:rPr>
                          <w:rFonts w:ascii="Lato" w:hAnsi="Lato"/>
                          <w:b/>
                          <w:color w:val="B82062"/>
                          <w:sz w:val="16"/>
                          <w:szCs w:val="16"/>
                        </w:rPr>
                        <w:t xml:space="preserve">POSTE </w:t>
                      </w:r>
                      <w:r>
                        <w:rPr>
                          <w:rFonts w:ascii="Lato" w:hAnsi="Lato"/>
                          <w:b/>
                          <w:color w:val="B82062"/>
                          <w:sz w:val="16"/>
                          <w:szCs w:val="16"/>
                        </w:rPr>
                        <w:t xml:space="preserve">À </w:t>
                      </w:r>
                      <w:r w:rsidRPr="00BA14E8">
                        <w:rPr>
                          <w:rFonts w:ascii="Lato" w:hAnsi="Lato"/>
                          <w:b/>
                          <w:color w:val="B82062"/>
                          <w:sz w:val="16"/>
                          <w:szCs w:val="16"/>
                        </w:rPr>
                        <w:t>POURVOIR</w:t>
                      </w:r>
                    </w:p>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8608" behindDoc="0" locked="0" layoutInCell="1" allowOverlap="1" wp14:anchorId="14D794CF" wp14:editId="2D74861E">
                <wp:simplePos x="0" y="0"/>
                <wp:positionH relativeFrom="column">
                  <wp:posOffset>1026160</wp:posOffset>
                </wp:positionH>
                <wp:positionV relativeFrom="paragraph">
                  <wp:posOffset>782955</wp:posOffset>
                </wp:positionV>
                <wp:extent cx="1630680" cy="33401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630680" cy="33401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PLUS D’INFORMATION, CONTACTEZ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4D794CF" id="Zone de texte 34" o:spid="_x0000_s1028" type="#_x0000_t202" style="position:absolute;left:0;text-align:left;margin-left:80.8pt;margin-top:61.65pt;width:128.4pt;height:26.3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" filled="f" stroked="f">
                <v:textbo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PLUS D’INFORMATION, CONTACTEZ</w:t>
                      </w:r>
                    </w:p>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3488" behindDoc="0" locked="0" layoutInCell="1" allowOverlap="1" wp14:anchorId="3E699371" wp14:editId="734A3415">
                <wp:simplePos x="0" y="0"/>
                <wp:positionH relativeFrom="column">
                  <wp:posOffset>4580890</wp:posOffset>
                </wp:positionH>
                <wp:positionV relativeFrom="paragraph">
                  <wp:posOffset>1188720</wp:posOffset>
                </wp:positionV>
                <wp:extent cx="1809750" cy="1103630"/>
                <wp:effectExtent l="0" t="0" r="6350" b="1270"/>
                <wp:wrapThrough wrapText="bothSides">
                  <wp:wrapPolygon edited="0">
                    <wp:start x="0" y="0"/>
                    <wp:lineTo x="0" y="21376"/>
                    <wp:lineTo x="21524" y="21376"/>
                    <wp:lineTo x="21524"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1809750" cy="110363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M. le Président</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Département de l’Eure</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Direction des Ressources Humaines</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14, boulevard Georges-Chauvin</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CS 72101</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27021 EVREUX Cedex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E699371" id="Rectangle 14" o:spid="_x0000_s1029" style="position:absolute;left:0;text-align:left;margin-left:360.7pt;margin-top:93.6pt;width:142.5pt;height:86.9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" fillcolor="#f2eed5" stroked="f">
                <v:textbox>
                  <w:txbxContent>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M. le Président</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Département de l’Eure</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Direction des Ressources Humaines</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14, boulevard Georges-Chauvin</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CS 72101</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27021 EVREUX Cedex</w:t>
                      </w:r>
                    </w:p>
                  </w:txbxContent>
                </v:textbox>
                <w10:wrap type="through"/>
              </v:rect>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1440" behindDoc="0" locked="0" layoutInCell="1" allowOverlap="1" wp14:anchorId="21AD13C7" wp14:editId="07DC6B20">
                <wp:simplePos x="0" y="0"/>
                <wp:positionH relativeFrom="column">
                  <wp:posOffset>987425</wp:posOffset>
                </wp:positionH>
                <wp:positionV relativeFrom="paragraph">
                  <wp:posOffset>1188085</wp:posOffset>
                </wp:positionV>
                <wp:extent cx="1729740" cy="457200"/>
                <wp:effectExtent l="0" t="0" r="0" b="0"/>
                <wp:wrapThrough wrapText="bothSides">
                  <wp:wrapPolygon edited="0">
                    <wp:start x="0" y="0"/>
                    <wp:lineTo x="0" y="21000"/>
                    <wp:lineTo x="21410" y="21000"/>
                    <wp:lineTo x="21410" y="0"/>
                    <wp:lineTo x="0" y="0"/>
                  </wp:wrapPolygon>
                </wp:wrapThrough>
                <wp:docPr id="7" name="Rectangle 7"/>
                <wp:cNvGraphicFramePr/>
                <a:graphic xmlns:a="http://schemas.openxmlformats.org/drawingml/2006/main">
                  <a:graphicData uri="http://schemas.microsoft.com/office/word/2010/wordprocessingShape">
                    <wps:wsp>
                      <wps:cNvSpPr/>
                      <wps:spPr>
                        <a:xfrm>
                          <a:off x="0" y="0"/>
                          <a:ext cx="1729740" cy="4572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3B7FCD" w:rsidP="00F461AE">
                            <w:pPr>
                              <w:rPr>
                                <w:rFonts w:ascii="Lato" w:hAnsi="Lato"/>
                                <w:color w:val="1F497D" w:themeColor="text2"/>
                                <w:sz w:val="16"/>
                                <w:szCs w:val="16"/>
                              </w:rPr>
                            </w:pPr>
                            <w:r>
                              <w:rPr>
                                <w:rFonts w:ascii="Lato" w:hAnsi="Lato"/>
                                <w:color w:val="1F497D" w:themeColor="text2"/>
                                <w:sz w:val="16"/>
                                <w:szCs w:val="16"/>
                              </w:rPr>
                              <w:t>Elody MUSSARD</w:t>
                            </w:r>
                            <w:r w:rsidR="00DA4833">
                              <w:rPr>
                                <w:rFonts w:ascii="Lato" w:hAnsi="Lato"/>
                                <w:color w:val="1F497D" w:themeColor="text2"/>
                                <w:sz w:val="16"/>
                                <w:szCs w:val="16"/>
                              </w:rPr>
                              <w:t xml:space="preserve">, chargée de recrutement au </w:t>
                            </w:r>
                            <w:r w:rsidR="00F461AE" w:rsidRPr="00BA14E8">
                              <w:rPr>
                                <w:rFonts w:ascii="Lato" w:hAnsi="Lato"/>
                                <w:color w:val="1F497D" w:themeColor="text2"/>
                                <w:sz w:val="16"/>
                                <w:szCs w:val="16"/>
                              </w:rPr>
                              <w:t xml:space="preserve">02 32 </w:t>
                            </w:r>
                            <w:r w:rsidR="00670748">
                              <w:rPr>
                                <w:rFonts w:ascii="Lato" w:hAnsi="Lato"/>
                                <w:color w:val="1F497D" w:themeColor="text2"/>
                                <w:sz w:val="16"/>
                                <w:szCs w:val="16"/>
                              </w:rPr>
                              <w:t>31 93 92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D13C7" id="Rectangle 7" o:spid="_x0000_s1030" style="position:absolute;left:0;text-align:left;margin-left:77.75pt;margin-top:93.55pt;width:136.2pt;height:36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" fillcolor="#f2eed5" stroked="f">
                <v:textbox>
                  <w:txbxContent>
                    <w:p w:rsidR="00F461AE" w:rsidRPr="00BA14E8" w:rsidRDefault="003B7FCD" w:rsidP="00F461AE">
                      <w:pPr>
                        <w:rPr>
                          <w:rFonts w:ascii="Lato" w:hAnsi="Lato"/>
                          <w:color w:val="1F497D" w:themeColor="text2"/>
                          <w:sz w:val="16"/>
                          <w:szCs w:val="16"/>
                        </w:rPr>
                      </w:pPr>
                      <w:r>
                        <w:rPr>
                          <w:rFonts w:ascii="Lato" w:hAnsi="Lato"/>
                          <w:color w:val="1F497D" w:themeColor="text2"/>
                          <w:sz w:val="16"/>
                          <w:szCs w:val="16"/>
                        </w:rPr>
                        <w:t>Elody MUSSARD</w:t>
                      </w:r>
                      <w:r w:rsidR="00DA4833">
                        <w:rPr>
                          <w:rFonts w:ascii="Lato" w:hAnsi="Lato"/>
                          <w:color w:val="1F497D" w:themeColor="text2"/>
                          <w:sz w:val="16"/>
                          <w:szCs w:val="16"/>
                        </w:rPr>
                        <w:t xml:space="preserve">, chargée de recrutement au </w:t>
                      </w:r>
                      <w:r w:rsidR="00F461AE" w:rsidRPr="00BA14E8">
                        <w:rPr>
                          <w:rFonts w:ascii="Lato" w:hAnsi="Lato"/>
                          <w:color w:val="1F497D" w:themeColor="text2"/>
                          <w:sz w:val="16"/>
                          <w:szCs w:val="16"/>
                        </w:rPr>
                        <w:t xml:space="preserve">02 32 </w:t>
                      </w:r>
                      <w:r w:rsidR="00670748">
                        <w:rPr>
                          <w:rFonts w:ascii="Lato" w:hAnsi="Lato"/>
                          <w:color w:val="1F497D" w:themeColor="text2"/>
                          <w:sz w:val="16"/>
                          <w:szCs w:val="16"/>
                        </w:rPr>
                        <w:t>31 93 92</w:t>
                      </w:r>
                    </w:p>
                  </w:txbxContent>
                </v:textbox>
                <w10:wrap type="through"/>
              </v:rect>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0416" behindDoc="0" locked="0" layoutInCell="1" allowOverlap="1" wp14:anchorId="6C233C2C" wp14:editId="1EC84924">
                <wp:simplePos x="0" y="0"/>
                <wp:positionH relativeFrom="column">
                  <wp:posOffset>-647700</wp:posOffset>
                </wp:positionH>
                <wp:positionV relativeFrom="paragraph">
                  <wp:posOffset>1187450</wp:posOffset>
                </wp:positionV>
                <wp:extent cx="1479550" cy="457200"/>
                <wp:effectExtent l="0" t="0" r="6350" b="0"/>
                <wp:wrapThrough wrapText="bothSides">
                  <wp:wrapPolygon edited="0">
                    <wp:start x="0" y="0"/>
                    <wp:lineTo x="0" y="21000"/>
                    <wp:lineTo x="21507" y="21000"/>
                    <wp:lineTo x="21507"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479550" cy="4572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3B7FCD" w:rsidP="00F461AE">
                            <w:pPr>
                              <w:jc w:val="center"/>
                              <w:rPr>
                                <w:rFonts w:ascii="Lato" w:hAnsi="Lato"/>
                                <w:color w:val="1F497D" w:themeColor="text2"/>
                                <w:sz w:val="16"/>
                                <w:szCs w:val="16"/>
                              </w:rPr>
                            </w:pPr>
                            <w:r>
                              <w:rPr>
                                <w:rFonts w:ascii="Lato" w:hAnsi="Lato"/>
                                <w:color w:val="1F497D" w:themeColor="text2"/>
                                <w:sz w:val="16"/>
                                <w:szCs w:val="16"/>
                              </w:rPr>
                              <w:t>08/08/2023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33C2C" id="Rectangle 6" o:spid="_x0000_s1031" style="position:absolute;left:0;text-align:left;margin-left:-51pt;margin-top:93.5pt;width:116.5pt;height:36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" fillcolor="#f2eed5" stroked="f">
                <v:textbox>
                  <w:txbxContent>
                    <w:p w:rsidR="00F461AE" w:rsidRPr="00BA14E8" w:rsidRDefault="003B7FCD" w:rsidP="00F461AE">
                      <w:pPr>
                        <w:jc w:val="center"/>
                        <w:rPr>
                          <w:rFonts w:ascii="Lato" w:hAnsi="Lato"/>
                          <w:color w:val="1F497D" w:themeColor="text2"/>
                          <w:sz w:val="16"/>
                          <w:szCs w:val="16"/>
                        </w:rPr>
                      </w:pPr>
                      <w:r>
                        <w:rPr>
                          <w:rFonts w:ascii="Lato" w:hAnsi="Lato"/>
                          <w:color w:val="1F497D" w:themeColor="text2"/>
                          <w:sz w:val="16"/>
                          <w:szCs w:val="16"/>
                        </w:rPr>
                        <w:t>08/08/2023</w:t>
                      </w:r>
                    </w:p>
                  </w:txbxContent>
                </v:textbox>
                <w10:wrap type="through"/>
              </v:rect>
            </w:pict>
          </mc:Fallback>
        </mc:AlternateContent>
      </w:r>
      <w:r w:rsidR="00F461AE" w:rsidRPr="00202BE6">
        <w:rPr>
          <w:noProof/>
        </w:rPr>
        <w:drawing>
          <wp:anchor distT="0" distB="0" distL="114300" distR="114300" simplePos="0" relativeHeight="251894272" behindDoc="0" locked="0" layoutInCell="1" allowOverlap="1" wp14:anchorId="39529DF9" wp14:editId="31832942">
            <wp:simplePos x="0" y="0"/>
            <wp:positionH relativeFrom="margin">
              <wp:posOffset>-558800</wp:posOffset>
            </wp:positionH>
            <wp:positionV relativeFrom="margin">
              <wp:posOffset>-83820</wp:posOffset>
            </wp:positionV>
            <wp:extent cx="1231900" cy="5334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1900" cy="533400"/>
                    </a:xfrm>
                    <a:prstGeom prst="rect">
                      <a:avLst/>
                    </a:prstGeom>
                  </pic:spPr>
                </pic:pic>
              </a:graphicData>
            </a:graphic>
            <wp14:sizeRelH relativeFrom="margin">
              <wp14:pctWidth>0</wp14:pctWidth>
            </wp14:sizeRelH>
            <wp14:sizeRelV relativeFrom="margin">
              <wp14:pctHeight>0</wp14:pctHeight>
            </wp14:sizeRelV>
          </wp:anchor>
        </w:drawing>
      </w:r>
      <w:r w:rsidR="00F461AE">
        <w:rPr>
          <w:noProof/>
        </w:rPr>
        <mc:AlternateContent>
          <mc:Choice Requires="wps">
            <w:drawing>
              <wp:anchor distT="0" distB="0" distL="114300" distR="114300" simplePos="0" relativeHeight="251895296" behindDoc="0" locked="0" layoutInCell="1" allowOverlap="1" wp14:anchorId="1B8F8233" wp14:editId="6B82A0E9">
                <wp:simplePos x="0" y="0"/>
                <wp:positionH relativeFrom="column">
                  <wp:posOffset>1381125</wp:posOffset>
                </wp:positionH>
                <wp:positionV relativeFrom="paragraph">
                  <wp:posOffset>-110490</wp:posOffset>
                </wp:positionV>
                <wp:extent cx="4812030" cy="5334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1B8F8233" id="Zone de texte 12" o:spid="_x0000_s1032" type="#_x0000_t202" style="position:absolute;left:0;text-align:left;margin-left:108.75pt;margin-top:-8.7pt;width:378.9pt;height:42pt;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" filled="f" stroked="f">
                <v:textbo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v:textbox>
              </v:shape>
            </w:pict>
          </mc:Fallback>
        </mc:AlternateContent>
      </w:r>
      <w:r w:rsidR="00010C57">
        <w:rPr>
          <w:rFonts w:ascii="Helvetica" w:hAnsi="Helvetica" w:cs="OpenSans-Light"/>
          <w:noProof/>
          <w:color w:val="225271"/>
          <w:sz w:val="22"/>
          <w:szCs w:val="22"/>
        </w:rPr>
        <w:drawing>
          <wp:anchor distT="0" distB="0" distL="114300" distR="114300" simplePos="0" relativeHeight="251886080" behindDoc="0" locked="0" layoutInCell="1" allowOverlap="1" wp14:anchorId="0158A50D" wp14:editId="40C08883">
            <wp:simplePos x="0" y="0"/>
            <wp:positionH relativeFrom="margin">
              <wp:posOffset>-952500</wp:posOffset>
            </wp:positionH>
            <wp:positionV relativeFrom="margin">
              <wp:posOffset>-267400</wp:posOffset>
            </wp:positionV>
            <wp:extent cx="7810500" cy="88138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jpg"/>
                    <pic:cNvPicPr/>
                  </pic:nvPicPr>
                  <pic:blipFill>
                    <a:blip r:embed="rId9"/>
                    <a:stretch>
                      <a:fillRect/>
                    </a:stretch>
                  </pic:blipFill>
                  <pic:spPr>
                    <a:xfrm>
                      <a:off x="0" y="0"/>
                      <a:ext cx="7810500" cy="881380"/>
                    </a:xfrm>
                    <a:prstGeom prst="rect">
                      <a:avLst/>
                    </a:prstGeom>
                  </pic:spPr>
                </pic:pic>
              </a:graphicData>
            </a:graphic>
            <wp14:sizeRelH relativeFrom="margin">
              <wp14:pctWidth>0</wp14:pctWidth>
            </wp14:sizeRelH>
            <wp14:sizeRelV relativeFrom="margin">
              <wp14:pctHeight>0</wp14:pctHeight>
            </wp14:sizeRelV>
          </wp:anchor>
        </w:drawing>
      </w:r>
    </w:p>
    <w:p w:rsidR="00010C57" w:rsidRDefault="00193999">
      <w:pPr>
        <w:rPr>
          <w:rFonts w:ascii="Helvetica" w:hAnsi="Helvetica" w:cs="OpenSans-Light"/>
          <w:color w:val="225271"/>
          <w:sz w:val="22"/>
          <w:szCs w:val="22"/>
        </w:rPr>
      </w:pPr>
      <w:r w:rsidRPr="00F461AE">
        <w:rPr>
          <w:rFonts w:ascii="Helvetica" w:hAnsi="Helvetica" w:cs="OpenSans-Light"/>
          <w:noProof/>
          <w:color w:val="225271"/>
          <w:sz w:val="22"/>
          <w:szCs w:val="22"/>
        </w:rPr>
        <mc:AlternateContent>
          <mc:Choice Requires="wps">
            <w:drawing>
              <wp:anchor distT="0" distB="0" distL="114300" distR="114300" simplePos="0" relativeHeight="251660288" behindDoc="0" locked="0" layoutInCell="1" allowOverlap="1" wp14:anchorId="14E8E6D5" wp14:editId="45EC426F">
                <wp:simplePos x="0" y="0"/>
                <wp:positionH relativeFrom="column">
                  <wp:posOffset>-648335</wp:posOffset>
                </wp:positionH>
                <wp:positionV relativeFrom="paragraph">
                  <wp:posOffset>3486785</wp:posOffset>
                </wp:positionV>
                <wp:extent cx="7035800" cy="5219700"/>
                <wp:effectExtent l="0" t="0" r="0" b="0"/>
                <wp:wrapThrough wrapText="bothSides">
                  <wp:wrapPolygon edited="0">
                    <wp:start x="0" y="0"/>
                    <wp:lineTo x="0" y="21521"/>
                    <wp:lineTo x="21522" y="21521"/>
                    <wp:lineTo x="21522" y="0"/>
                    <wp:lineTo x="0" y="0"/>
                  </wp:wrapPolygon>
                </wp:wrapThrough>
                <wp:docPr id="32" name="Rectangle 32"/>
                <wp:cNvGraphicFramePr/>
                <a:graphic xmlns:a="http://schemas.openxmlformats.org/drawingml/2006/main">
                  <a:graphicData uri="http://schemas.microsoft.com/office/word/2010/wordprocessingShape">
                    <wps:wsp>
                      <wps:cNvSpPr/>
                      <wps:spPr>
                        <a:xfrm>
                          <a:off x="0" y="0"/>
                          <a:ext cx="7035800" cy="52197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193999" w:rsidRDefault="00193999" w:rsidP="00193999">
                            <w:pPr>
                              <w:rPr>
                                <w:rFonts w:ascii="Helvetica" w:hAnsi="Helvetica"/>
                                <w:color w:val="1F497D" w:themeColor="text2"/>
                                <w:sz w:val="20"/>
                                <w:szCs w:val="20"/>
                                <w:u w:val="single"/>
                              </w:rPr>
                            </w:pPr>
                            <w:r>
                              <w:rPr>
                                <w:rFonts w:ascii="Helvetica" w:hAnsi="Helvetica"/>
                                <w:color w:val="1F497D" w:themeColor="text2"/>
                                <w:sz w:val="20"/>
                                <w:szCs w:val="20"/>
                                <w:u w:val="single"/>
                              </w:rPr>
                              <w:t>P</w:t>
                            </w:r>
                            <w:r w:rsidRPr="00193999">
                              <w:rPr>
                                <w:rFonts w:ascii="Helvetica" w:hAnsi="Helvetica"/>
                                <w:color w:val="1F497D" w:themeColor="text2"/>
                                <w:sz w:val="20"/>
                                <w:szCs w:val="20"/>
                                <w:u w:val="single"/>
                              </w:rPr>
                              <w:t>olitique publique :</w:t>
                            </w:r>
                          </w:p>
                          <w:p w:rsidR="00C46DC2" w:rsidRDefault="00C46DC2" w:rsidP="00C46DC2">
                            <w:pPr>
                              <w:jc w:val="both"/>
                              <w:rPr>
                                <w:rFonts w:ascii="Helvetica" w:hAnsi="Helvetica"/>
                                <w:i/>
                                <w:color w:val="1F497D" w:themeColor="text2"/>
                                <w:sz w:val="20"/>
                                <w:szCs w:val="20"/>
                              </w:rPr>
                            </w:pPr>
                            <w:r>
                              <w:rPr>
                                <w:rFonts w:ascii="Helvetica" w:hAnsi="Helvetica"/>
                                <w:i/>
                                <w:color w:val="1F497D" w:themeColor="text2"/>
                                <w:sz w:val="20"/>
                                <w:szCs w:val="20"/>
                              </w:rPr>
                              <w:t>La gestion des collèges relève de la compétence des Départements. A ce titre, le Conseil Départemental construit, entretient et finance le fonctionnement des collèges. En première ligne auprès des élèves, les agents techniques territoriaux des établissements d'enseignement contribuent quotidiennement à assurer des conditions d'accueil optimales. Les missions sont variées et nécessitent professionnalisme et engagement.  La collectivité s'engage activement dans la construction du parcours de chacun en fonction de ses aspirations et des besoins, notamment par une offre de formation riche et adaptée.</w:t>
                            </w:r>
                          </w:p>
                          <w:p w:rsidR="00193999" w:rsidRDefault="00193999" w:rsidP="00F31AC5">
                            <w:pPr>
                              <w:rPr>
                                <w:rFonts w:ascii="Helvetica" w:hAnsi="Helvetica"/>
                                <w:color w:val="1F497D" w:themeColor="text2"/>
                                <w:sz w:val="20"/>
                                <w:szCs w:val="20"/>
                                <w:u w:val="single"/>
                              </w:rPr>
                            </w:pPr>
                          </w:p>
                          <w:p w:rsidR="00193999" w:rsidRDefault="00DA7B74" w:rsidP="00F31AC5">
                            <w:pPr>
                              <w:rPr>
                                <w:rFonts w:ascii="Helvetica" w:hAnsi="Helvetica"/>
                                <w:color w:val="1F497D" w:themeColor="text2"/>
                                <w:sz w:val="20"/>
                                <w:szCs w:val="20"/>
                                <w:u w:val="single"/>
                              </w:rPr>
                            </w:pPr>
                            <w:r w:rsidRPr="00E172E4">
                              <w:rPr>
                                <w:rFonts w:ascii="Helvetica" w:hAnsi="Helvetica"/>
                                <w:color w:val="1F497D" w:themeColor="text2"/>
                                <w:sz w:val="20"/>
                                <w:szCs w:val="20"/>
                                <w:u w:val="single"/>
                              </w:rPr>
                              <w:t>Enjeux et atouts du poste :</w:t>
                            </w:r>
                            <w:r>
                              <w:rPr>
                                <w:rFonts w:ascii="Helvetica" w:hAnsi="Helvetica"/>
                                <w:color w:val="1F497D" w:themeColor="text2"/>
                                <w:sz w:val="20"/>
                                <w:szCs w:val="20"/>
                                <w:u w:val="single"/>
                              </w:rPr>
                              <w:t xml:space="preserve"> </w:t>
                            </w:r>
                          </w:p>
                          <w:p w:rsidR="000B7B18" w:rsidRPr="00E279C9" w:rsidRDefault="00D46963" w:rsidP="00E279C9">
                            <w:pPr>
                              <w:autoSpaceDE w:val="0"/>
                              <w:autoSpaceDN w:val="0"/>
                              <w:adjustRightInd w:val="0"/>
                              <w:jc w:val="both"/>
                              <w:rPr>
                                <w:rFonts w:ascii="Helvetica" w:hAnsi="Helvetica"/>
                                <w:color w:val="1F497D" w:themeColor="text2"/>
                                <w:sz w:val="20"/>
                                <w:szCs w:val="20"/>
                              </w:rPr>
                            </w:pPr>
                            <w:r>
                              <w:rPr>
                                <w:rFonts w:ascii="Helvetica" w:hAnsi="Helvetica"/>
                                <w:color w:val="1F497D" w:themeColor="text2"/>
                                <w:sz w:val="20"/>
                                <w:szCs w:val="20"/>
                              </w:rPr>
                              <w:t>Vous souhaitez devenir m</w:t>
                            </w:r>
                            <w:r w:rsidR="000B7B18" w:rsidRPr="00E279C9">
                              <w:rPr>
                                <w:rFonts w:ascii="Helvetica" w:hAnsi="Helvetica"/>
                                <w:color w:val="1F497D" w:themeColor="text2"/>
                                <w:sz w:val="20"/>
                                <w:szCs w:val="20"/>
                              </w:rPr>
                              <w:t xml:space="preserve">embre de la communauté éducative, </w:t>
                            </w:r>
                            <w:r w:rsidR="00615BB0">
                              <w:rPr>
                                <w:rFonts w:ascii="Helvetica" w:hAnsi="Helvetica"/>
                                <w:color w:val="1F497D" w:themeColor="text2"/>
                                <w:sz w:val="20"/>
                                <w:szCs w:val="20"/>
                              </w:rPr>
                              <w:t>assiste</w:t>
                            </w:r>
                            <w:r>
                              <w:rPr>
                                <w:rFonts w:ascii="Helvetica" w:hAnsi="Helvetica"/>
                                <w:color w:val="1F497D" w:themeColor="text2"/>
                                <w:sz w:val="20"/>
                                <w:szCs w:val="20"/>
                              </w:rPr>
                              <w:t>r</w:t>
                            </w:r>
                            <w:r w:rsidR="000B7B18" w:rsidRPr="00E279C9">
                              <w:rPr>
                                <w:rFonts w:ascii="Helvetica" w:hAnsi="Helvetica"/>
                                <w:color w:val="1F497D" w:themeColor="text2"/>
                                <w:sz w:val="20"/>
                                <w:szCs w:val="20"/>
                              </w:rPr>
                              <w:t xml:space="preserve"> le chef cuisine dans ses activités et le supplée</w:t>
                            </w:r>
                            <w:r>
                              <w:rPr>
                                <w:rFonts w:ascii="Helvetica" w:hAnsi="Helvetica"/>
                                <w:color w:val="1F497D" w:themeColor="text2"/>
                                <w:sz w:val="20"/>
                                <w:szCs w:val="20"/>
                              </w:rPr>
                              <w:t>r</w:t>
                            </w:r>
                            <w:r w:rsidR="000B7B18" w:rsidRPr="00E279C9">
                              <w:rPr>
                                <w:rFonts w:ascii="Helvetica" w:hAnsi="Helvetica"/>
                                <w:color w:val="1F497D" w:themeColor="text2"/>
                                <w:sz w:val="20"/>
                                <w:szCs w:val="20"/>
                              </w:rPr>
                              <w:t xml:space="preserve"> en cas de nécessités.</w:t>
                            </w:r>
                            <w:r w:rsidR="000B7B18" w:rsidRPr="000B7B18">
                              <w:rPr>
                                <w:rFonts w:ascii="Helvetica" w:hAnsi="Helvetica"/>
                                <w:color w:val="1F497D" w:themeColor="text2"/>
                                <w:sz w:val="20"/>
                                <w:szCs w:val="20"/>
                              </w:rPr>
                              <w:t xml:space="preserve"> </w:t>
                            </w:r>
                            <w:r w:rsidR="00615BB0">
                              <w:rPr>
                                <w:rFonts w:ascii="Helvetica" w:hAnsi="Helvetica"/>
                                <w:color w:val="1F497D" w:themeColor="text2"/>
                                <w:sz w:val="20"/>
                                <w:szCs w:val="20"/>
                              </w:rPr>
                              <w:t>Vous</w:t>
                            </w:r>
                            <w:r>
                              <w:rPr>
                                <w:rFonts w:ascii="Helvetica" w:hAnsi="Helvetica"/>
                                <w:color w:val="1F497D" w:themeColor="text2"/>
                                <w:sz w:val="20"/>
                                <w:szCs w:val="20"/>
                              </w:rPr>
                              <w:t xml:space="preserve"> avez envie de participer</w:t>
                            </w:r>
                            <w:r w:rsidR="00E279C9">
                              <w:rPr>
                                <w:rFonts w:ascii="Helvetica" w:hAnsi="Helvetica"/>
                                <w:color w:val="1F497D" w:themeColor="text2"/>
                                <w:sz w:val="20"/>
                                <w:szCs w:val="20"/>
                              </w:rPr>
                              <w:t xml:space="preserve"> à l'é</w:t>
                            </w:r>
                            <w:r w:rsidR="00E279C9" w:rsidRPr="00E279C9">
                              <w:rPr>
                                <w:rFonts w:ascii="Helvetica" w:hAnsi="Helvetica"/>
                                <w:color w:val="1F497D" w:themeColor="text2"/>
                                <w:sz w:val="20"/>
                                <w:szCs w:val="20"/>
                              </w:rPr>
                              <w:t>laboration des préparations culinaires, la</w:t>
                            </w:r>
                            <w:r w:rsidR="00E279C9">
                              <w:rPr>
                                <w:rFonts w:ascii="Helvetica" w:hAnsi="Helvetica"/>
                                <w:color w:val="1F497D" w:themeColor="text2"/>
                                <w:sz w:val="20"/>
                                <w:szCs w:val="20"/>
                              </w:rPr>
                              <w:t xml:space="preserve"> planification et la gestion du </w:t>
                            </w:r>
                            <w:r w:rsidR="00E279C9" w:rsidRPr="00E279C9">
                              <w:rPr>
                                <w:rFonts w:ascii="Helvetica" w:hAnsi="Helvetica"/>
                                <w:color w:val="1F497D" w:themeColor="text2"/>
                                <w:sz w:val="20"/>
                                <w:szCs w:val="20"/>
                              </w:rPr>
                              <w:t>service de restauration dans le respect de la réglementation.</w:t>
                            </w:r>
                            <w:r w:rsidR="00E279C9">
                              <w:rPr>
                                <w:rFonts w:ascii="Helvetica" w:hAnsi="Helvetica"/>
                                <w:color w:val="1F497D" w:themeColor="text2"/>
                                <w:sz w:val="20"/>
                                <w:szCs w:val="20"/>
                              </w:rPr>
                              <w:t xml:space="preserve"> </w:t>
                            </w:r>
                            <w:r>
                              <w:rPr>
                                <w:rFonts w:ascii="Helvetica" w:hAnsi="Helvetica"/>
                                <w:color w:val="1F497D" w:themeColor="text2"/>
                                <w:sz w:val="20"/>
                                <w:szCs w:val="20"/>
                              </w:rPr>
                              <w:t>Rejoignez-nous pour contribuer</w:t>
                            </w:r>
                            <w:r w:rsidR="000B7B18" w:rsidRPr="00E279C9">
                              <w:rPr>
                                <w:rFonts w:ascii="Helvetica" w:hAnsi="Helvetica"/>
                                <w:color w:val="1F497D" w:themeColor="text2"/>
                                <w:sz w:val="20"/>
                                <w:szCs w:val="20"/>
                              </w:rPr>
                              <w:t xml:space="preserve"> à la mise en place de la politique </w:t>
                            </w:r>
                            <w:r w:rsidR="00E279C9">
                              <w:rPr>
                                <w:rFonts w:ascii="Helvetica" w:hAnsi="Helvetica"/>
                                <w:color w:val="1F497D" w:themeColor="text2"/>
                                <w:sz w:val="20"/>
                                <w:szCs w:val="20"/>
                              </w:rPr>
                              <w:t>départementale</w:t>
                            </w:r>
                            <w:r w:rsidR="000B7B18" w:rsidRPr="00E279C9">
                              <w:rPr>
                                <w:rFonts w:ascii="Helvetica" w:hAnsi="Helvetica"/>
                                <w:color w:val="1F497D" w:themeColor="text2"/>
                                <w:sz w:val="20"/>
                                <w:szCs w:val="20"/>
                              </w:rPr>
                              <w:t xml:space="preserve"> de restauration et </w:t>
                            </w:r>
                            <w:r w:rsidR="0084033A">
                              <w:rPr>
                                <w:rFonts w:ascii="Helvetica" w:hAnsi="Helvetica"/>
                                <w:color w:val="1F497D" w:themeColor="text2"/>
                                <w:sz w:val="20"/>
                                <w:szCs w:val="20"/>
                              </w:rPr>
                              <w:t>de sa déclinaison au sein de l'établissement public local d'enseignement.</w:t>
                            </w:r>
                          </w:p>
                          <w:p w:rsidR="000B7B18" w:rsidRDefault="000B7B18" w:rsidP="000B7B18">
                            <w:pPr>
                              <w:autoSpaceDE w:val="0"/>
                              <w:autoSpaceDN w:val="0"/>
                              <w:adjustRightInd w:val="0"/>
                              <w:rPr>
                                <w:rFonts w:ascii="Helvetica" w:hAnsi="Helvetica"/>
                                <w:color w:val="1F497D" w:themeColor="text2"/>
                                <w:sz w:val="20"/>
                                <w:szCs w:val="20"/>
                              </w:rPr>
                            </w:pPr>
                          </w:p>
                          <w:p w:rsidR="00C46DC2" w:rsidRDefault="00F31AC5" w:rsidP="00E279C9">
                            <w:pPr>
                              <w:rPr>
                                <w:rFonts w:ascii="Helvetica" w:hAnsi="Helvetica"/>
                                <w:color w:val="1F497D" w:themeColor="text2"/>
                                <w:sz w:val="20"/>
                                <w:szCs w:val="20"/>
                                <w:u w:val="single"/>
                              </w:rPr>
                            </w:pPr>
                            <w:r w:rsidRPr="00C46DC2">
                              <w:rPr>
                                <w:rFonts w:ascii="Helvetica" w:hAnsi="Helvetica"/>
                                <w:color w:val="1F497D" w:themeColor="text2"/>
                                <w:sz w:val="20"/>
                                <w:szCs w:val="20"/>
                                <w:u w:val="single"/>
                              </w:rPr>
                              <w:t>Description des missions</w:t>
                            </w:r>
                            <w:r w:rsidRPr="00C46DC2">
                              <w:rPr>
                                <w:rFonts w:ascii="Helvetica" w:hAnsi="Helvetica"/>
                                <w:color w:val="1F497D" w:themeColor="text2"/>
                                <w:sz w:val="20"/>
                                <w:szCs w:val="20"/>
                              </w:rPr>
                              <w:t xml:space="preserve"> :</w:t>
                            </w:r>
                            <w:r w:rsidRPr="00F31AC5">
                              <w:rPr>
                                <w:rFonts w:ascii="Helvetica" w:hAnsi="Helvetica"/>
                                <w:color w:val="1F497D" w:themeColor="text2"/>
                                <w:sz w:val="20"/>
                                <w:szCs w:val="20"/>
                                <w:u w:val="single"/>
                              </w:rPr>
                              <w:t xml:space="preserve"> </w:t>
                            </w:r>
                          </w:p>
                          <w:p w:rsidR="00C46DC2" w:rsidRDefault="00C46DC2" w:rsidP="00E279C9">
                            <w:pPr>
                              <w:rPr>
                                <w:rFonts w:ascii="Helvetica" w:hAnsi="Helvetica"/>
                                <w:color w:val="1F497D" w:themeColor="text2"/>
                                <w:sz w:val="20"/>
                                <w:szCs w:val="20"/>
                              </w:rPr>
                            </w:pPr>
                          </w:p>
                          <w:p w:rsidR="00B419D9" w:rsidRPr="003C10B2" w:rsidRDefault="003C10B2" w:rsidP="00E279C9">
                            <w:pPr>
                              <w:rPr>
                                <w:rFonts w:ascii="Helvetica" w:hAnsi="Helvetica"/>
                                <w:color w:val="1F497D" w:themeColor="text2"/>
                                <w:sz w:val="20"/>
                                <w:szCs w:val="20"/>
                              </w:rPr>
                            </w:pPr>
                            <w:r w:rsidRPr="003C10B2">
                              <w:rPr>
                                <w:rFonts w:ascii="Helvetica" w:hAnsi="Helvetica"/>
                                <w:color w:val="1F497D" w:themeColor="text2"/>
                                <w:sz w:val="20"/>
                                <w:szCs w:val="20"/>
                              </w:rPr>
                              <w:t>Sous la responsabilité du responsable de la restauration scolaire : </w:t>
                            </w:r>
                            <w:r w:rsidR="00A62177" w:rsidRPr="00A62177">
                              <w:rPr>
                                <w:rFonts w:ascii="Helvetica" w:hAnsi="Helvetica"/>
                                <w:color w:val="1F497D" w:themeColor="text2"/>
                                <w:sz w:val="20"/>
                                <w:szCs w:val="20"/>
                              </w:rPr>
                              <w:t xml:space="preserve">: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participez à l’élaboration des menus et proposez de nouvelles recettes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produisez et valorisez les préparations culinaires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participez à la sensibilisation des usagers au respect des menus et des locaux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respectez l'équilibre alimentaire et les règles d’hygiène ainsi que les recommandations nutritionnelles existantes (HACCP et GEMRCN…) ;</w:t>
                            </w:r>
                          </w:p>
                          <w:p w:rsidR="00F963A7" w:rsidRPr="00F963A7" w:rsidRDefault="0084033A" w:rsidP="00F963A7">
                            <w:pPr>
                              <w:pStyle w:val="Paragraphedeliste"/>
                              <w:numPr>
                                <w:ilvl w:val="0"/>
                                <w:numId w:val="1"/>
                              </w:numPr>
                              <w:rPr>
                                <w:rFonts w:ascii="Helvetica" w:hAnsi="Helvetica"/>
                                <w:color w:val="1F497D" w:themeColor="text2"/>
                                <w:sz w:val="20"/>
                                <w:szCs w:val="20"/>
                              </w:rPr>
                            </w:pPr>
                            <w:r>
                              <w:rPr>
                                <w:rFonts w:ascii="Helvetica" w:hAnsi="Helvetica"/>
                                <w:color w:val="1F497D" w:themeColor="text2"/>
                                <w:sz w:val="20"/>
                                <w:szCs w:val="20"/>
                              </w:rPr>
                              <w:t>Vous assurez l'entretien</w:t>
                            </w:r>
                            <w:r w:rsidR="00F963A7" w:rsidRPr="00F963A7">
                              <w:rPr>
                                <w:rFonts w:ascii="Helvetica" w:hAnsi="Helvetica"/>
                                <w:color w:val="1F497D" w:themeColor="text2"/>
                                <w:sz w:val="20"/>
                                <w:szCs w:val="20"/>
                              </w:rPr>
                              <w:t xml:space="preserve"> des matériels et des locaux (laverie cuisine/laverie élèves éventuellement), nettoyez et entretenez la cuisine et le matériel de cuisine selon le plan de nettoyage et de désinfection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entretenez le matériel et repérez les dysfonctionnements pour signalement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appliquez les normes d'hygiène et de sécurité alimentaire et veillez auprès de l'équipe au respect de ces normes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aidez à la réception des livraisons selon les nécessités du service et signaler les besoins de réapprovisionnement ainsi que la rotation des stocks en lien avec le responsable ;</w:t>
                            </w:r>
                          </w:p>
                          <w:p w:rsidR="00F963A7" w:rsidRPr="00F963A7" w:rsidRDefault="0084033A" w:rsidP="00F963A7">
                            <w:pPr>
                              <w:pStyle w:val="Paragraphedeliste"/>
                              <w:numPr>
                                <w:ilvl w:val="0"/>
                                <w:numId w:val="1"/>
                              </w:numPr>
                              <w:rPr>
                                <w:rFonts w:ascii="Helvetica" w:hAnsi="Helvetica"/>
                                <w:color w:val="1F497D" w:themeColor="text2"/>
                                <w:sz w:val="20"/>
                                <w:szCs w:val="20"/>
                              </w:rPr>
                            </w:pPr>
                            <w:r>
                              <w:rPr>
                                <w:rFonts w:ascii="Helvetica" w:hAnsi="Helvetica"/>
                                <w:color w:val="1F497D" w:themeColor="text2"/>
                                <w:sz w:val="20"/>
                                <w:szCs w:val="20"/>
                              </w:rPr>
                              <w:t>Vous utilisez</w:t>
                            </w:r>
                            <w:r w:rsidR="002E4145">
                              <w:rPr>
                                <w:rFonts w:ascii="Helvetica" w:hAnsi="Helvetica"/>
                                <w:color w:val="1F497D" w:themeColor="text2"/>
                                <w:sz w:val="20"/>
                                <w:szCs w:val="20"/>
                              </w:rPr>
                              <w:t xml:space="preserve"> </w:t>
                            </w:r>
                            <w:r w:rsidR="00F963A7" w:rsidRPr="00F963A7">
                              <w:rPr>
                                <w:rFonts w:ascii="Helvetica" w:hAnsi="Helvetica"/>
                                <w:color w:val="1F497D" w:themeColor="text2"/>
                                <w:sz w:val="20"/>
                                <w:szCs w:val="20"/>
                              </w:rPr>
                              <w:t>un progiciel de restauration dédié (gestion des stocks, menus, commandes…)</w:t>
                            </w:r>
                          </w:p>
                          <w:p w:rsid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participez à la mise en œuvre du Plan de Maitrise Sanitaire et à la tenue du registre de traçabilité ;</w:t>
                            </w:r>
                          </w:p>
                          <w:p w:rsidR="00F963A7" w:rsidRPr="00F963A7" w:rsidRDefault="00F963A7" w:rsidP="00F963A7">
                            <w:pPr>
                              <w:pStyle w:val="Paragraphedeliste"/>
                              <w:rPr>
                                <w:rFonts w:ascii="Helvetica" w:hAnsi="Helvetica"/>
                                <w:color w:val="1F497D" w:themeColor="text2"/>
                                <w:sz w:val="20"/>
                                <w:szCs w:val="20"/>
                              </w:rPr>
                            </w:pPr>
                          </w:p>
                          <w:p w:rsidR="00F461AE" w:rsidRPr="0084033A" w:rsidRDefault="00A62177" w:rsidP="0084033A">
                            <w:pPr>
                              <w:rPr>
                                <w:rFonts w:ascii="Helvetica" w:hAnsi="Helvetica"/>
                                <w:color w:val="1F497D" w:themeColor="text2"/>
                                <w:sz w:val="20"/>
                                <w:szCs w:val="20"/>
                              </w:rPr>
                            </w:pPr>
                            <w:r w:rsidRPr="0084033A">
                              <w:rPr>
                                <w:rFonts w:ascii="Helvetica" w:hAnsi="Helvetica"/>
                                <w:color w:val="1F497D" w:themeColor="text2"/>
                                <w:sz w:val="20"/>
                                <w:szCs w:val="20"/>
                              </w:rPr>
                              <w:t xml:space="preserve">En l'absence du chef cuisine, </w:t>
                            </w:r>
                            <w:r w:rsidR="00D46963" w:rsidRPr="0084033A">
                              <w:rPr>
                                <w:rFonts w:ascii="Helvetica" w:hAnsi="Helvetica"/>
                                <w:color w:val="1F497D" w:themeColor="text2"/>
                                <w:sz w:val="20"/>
                                <w:szCs w:val="20"/>
                              </w:rPr>
                              <w:t>vous prendrez en charge l'ensemble de ses missions.</w:t>
                            </w: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F461AE" w:rsidRDefault="00F461AE" w:rsidP="00F461AE">
                            <w:pPr>
                              <w:rPr>
                                <w:rFonts w:ascii="Helvetica" w:hAnsi="Helvetica"/>
                                <w:color w:val="1F497D" w:themeColor="text2"/>
                                <w:sz w:val="20"/>
                                <w:szCs w:val="20"/>
                              </w:rPr>
                            </w:pPr>
                          </w:p>
                          <w:p w:rsidR="00F461AE" w:rsidRPr="00F31AC5" w:rsidRDefault="00F461AE" w:rsidP="00F461AE">
                            <w:pPr>
                              <w:rPr>
                                <w:rFonts w:ascii="Helvetica" w:hAnsi="Helvetica"/>
                                <w:color w:val="1F497D" w:themeColor="text2"/>
                                <w:sz w:val="20"/>
                                <w:szCs w:val="2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4E8E6D5" id="Rectangle 32" o:spid="_x0000_s1033" style="position:absolute;margin-left:-51.05pt;margin-top:274.55pt;width:554pt;height:4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" fillcolor="#f2eed5" stroked="f">
                <v:textbox>
                  <w:txbxContent>
                    <w:p w:rsidR="00193999" w:rsidRDefault="00193999" w:rsidP="00193999">
                      <w:pPr>
                        <w:rPr>
                          <w:rFonts w:ascii="Helvetica" w:hAnsi="Helvetica"/>
                          <w:color w:val="1F497D" w:themeColor="text2"/>
                          <w:sz w:val="20"/>
                          <w:szCs w:val="20"/>
                          <w:u w:val="single"/>
                        </w:rPr>
                      </w:pPr>
                      <w:r>
                        <w:rPr>
                          <w:rFonts w:ascii="Helvetica" w:hAnsi="Helvetica"/>
                          <w:color w:val="1F497D" w:themeColor="text2"/>
                          <w:sz w:val="20"/>
                          <w:szCs w:val="20"/>
                          <w:u w:val="single"/>
                        </w:rPr>
                        <w:t>P</w:t>
                      </w:r>
                      <w:r w:rsidRPr="00193999">
                        <w:rPr>
                          <w:rFonts w:ascii="Helvetica" w:hAnsi="Helvetica"/>
                          <w:color w:val="1F497D" w:themeColor="text2"/>
                          <w:sz w:val="20"/>
                          <w:szCs w:val="20"/>
                          <w:u w:val="single"/>
                        </w:rPr>
                        <w:t>olitique publique :</w:t>
                      </w:r>
                    </w:p>
                    <w:p w:rsidR="00C46DC2" w:rsidRDefault="00C46DC2" w:rsidP="00C46DC2">
                      <w:pPr>
                        <w:jc w:val="both"/>
                        <w:rPr>
                          <w:rFonts w:ascii="Helvetica" w:hAnsi="Helvetica"/>
                          <w:i/>
                          <w:color w:val="1F497D" w:themeColor="text2"/>
                          <w:sz w:val="20"/>
                          <w:szCs w:val="20"/>
                        </w:rPr>
                      </w:pPr>
                      <w:r>
                        <w:rPr>
                          <w:rFonts w:ascii="Helvetica" w:hAnsi="Helvetica"/>
                          <w:i/>
                          <w:color w:val="1F497D" w:themeColor="text2"/>
                          <w:sz w:val="20"/>
                          <w:szCs w:val="20"/>
                        </w:rPr>
                        <w:t>La gestion des collèges relève de la compétence des Départements. A ce titre, le Conseil Départemental construit, entretient et finance le fonctionnement des collèges. En première ligne auprès des élèves, les agents techniques territoriaux des établissements d'enseignement contribuent quotidiennement à assurer des conditions d'accueil optimales. Les missions sont variées et nécessitent professionnalisme et engagement.  La collectivité s'engage activement dans la construction du parcours de chacun en fonction de ses aspirations et des besoins, notamment par une offre de formation riche et adaptée.</w:t>
                      </w:r>
                    </w:p>
                    <w:p w:rsidR="00193999" w:rsidRDefault="00193999" w:rsidP="00F31AC5">
                      <w:pPr>
                        <w:rPr>
                          <w:rFonts w:ascii="Helvetica" w:hAnsi="Helvetica"/>
                          <w:color w:val="1F497D" w:themeColor="text2"/>
                          <w:sz w:val="20"/>
                          <w:szCs w:val="20"/>
                          <w:u w:val="single"/>
                        </w:rPr>
                      </w:pPr>
                    </w:p>
                    <w:p w:rsidR="00193999" w:rsidRDefault="00DA7B74" w:rsidP="00F31AC5">
                      <w:pPr>
                        <w:rPr>
                          <w:rFonts w:ascii="Helvetica" w:hAnsi="Helvetica"/>
                          <w:color w:val="1F497D" w:themeColor="text2"/>
                          <w:sz w:val="20"/>
                          <w:szCs w:val="20"/>
                          <w:u w:val="single"/>
                        </w:rPr>
                      </w:pPr>
                      <w:r w:rsidRPr="00E172E4">
                        <w:rPr>
                          <w:rFonts w:ascii="Helvetica" w:hAnsi="Helvetica"/>
                          <w:color w:val="1F497D" w:themeColor="text2"/>
                          <w:sz w:val="20"/>
                          <w:szCs w:val="20"/>
                          <w:u w:val="single"/>
                        </w:rPr>
                        <w:t>Enjeux et atouts du poste :</w:t>
                      </w:r>
                      <w:r>
                        <w:rPr>
                          <w:rFonts w:ascii="Helvetica" w:hAnsi="Helvetica"/>
                          <w:color w:val="1F497D" w:themeColor="text2"/>
                          <w:sz w:val="20"/>
                          <w:szCs w:val="20"/>
                          <w:u w:val="single"/>
                        </w:rPr>
                        <w:t xml:space="preserve"> </w:t>
                      </w:r>
                    </w:p>
                    <w:p w:rsidR="000B7B18" w:rsidRPr="00E279C9" w:rsidRDefault="00D46963" w:rsidP="00E279C9">
                      <w:pPr>
                        <w:autoSpaceDE w:val="0"/>
                        <w:autoSpaceDN w:val="0"/>
                        <w:adjustRightInd w:val="0"/>
                        <w:jc w:val="both"/>
                        <w:rPr>
                          <w:rFonts w:ascii="Helvetica" w:hAnsi="Helvetica"/>
                          <w:color w:val="1F497D" w:themeColor="text2"/>
                          <w:sz w:val="20"/>
                          <w:szCs w:val="20"/>
                        </w:rPr>
                      </w:pPr>
                      <w:r>
                        <w:rPr>
                          <w:rFonts w:ascii="Helvetica" w:hAnsi="Helvetica"/>
                          <w:color w:val="1F497D" w:themeColor="text2"/>
                          <w:sz w:val="20"/>
                          <w:szCs w:val="20"/>
                        </w:rPr>
                        <w:t>Vous souhaitez devenir m</w:t>
                      </w:r>
                      <w:r w:rsidR="000B7B18" w:rsidRPr="00E279C9">
                        <w:rPr>
                          <w:rFonts w:ascii="Helvetica" w:hAnsi="Helvetica"/>
                          <w:color w:val="1F497D" w:themeColor="text2"/>
                          <w:sz w:val="20"/>
                          <w:szCs w:val="20"/>
                        </w:rPr>
                        <w:t xml:space="preserve">embre de la communauté éducative, </w:t>
                      </w:r>
                      <w:r w:rsidR="00615BB0">
                        <w:rPr>
                          <w:rFonts w:ascii="Helvetica" w:hAnsi="Helvetica"/>
                          <w:color w:val="1F497D" w:themeColor="text2"/>
                          <w:sz w:val="20"/>
                          <w:szCs w:val="20"/>
                        </w:rPr>
                        <w:t>assiste</w:t>
                      </w:r>
                      <w:r>
                        <w:rPr>
                          <w:rFonts w:ascii="Helvetica" w:hAnsi="Helvetica"/>
                          <w:color w:val="1F497D" w:themeColor="text2"/>
                          <w:sz w:val="20"/>
                          <w:szCs w:val="20"/>
                        </w:rPr>
                        <w:t>r</w:t>
                      </w:r>
                      <w:r w:rsidR="000B7B18" w:rsidRPr="00E279C9">
                        <w:rPr>
                          <w:rFonts w:ascii="Helvetica" w:hAnsi="Helvetica"/>
                          <w:color w:val="1F497D" w:themeColor="text2"/>
                          <w:sz w:val="20"/>
                          <w:szCs w:val="20"/>
                        </w:rPr>
                        <w:t xml:space="preserve"> le chef cuisine dans ses activités et le supplée</w:t>
                      </w:r>
                      <w:r>
                        <w:rPr>
                          <w:rFonts w:ascii="Helvetica" w:hAnsi="Helvetica"/>
                          <w:color w:val="1F497D" w:themeColor="text2"/>
                          <w:sz w:val="20"/>
                          <w:szCs w:val="20"/>
                        </w:rPr>
                        <w:t>r</w:t>
                      </w:r>
                      <w:r w:rsidR="000B7B18" w:rsidRPr="00E279C9">
                        <w:rPr>
                          <w:rFonts w:ascii="Helvetica" w:hAnsi="Helvetica"/>
                          <w:color w:val="1F497D" w:themeColor="text2"/>
                          <w:sz w:val="20"/>
                          <w:szCs w:val="20"/>
                        </w:rPr>
                        <w:t xml:space="preserve"> en cas de nécessités.</w:t>
                      </w:r>
                      <w:r w:rsidR="000B7B18" w:rsidRPr="000B7B18">
                        <w:rPr>
                          <w:rFonts w:ascii="Helvetica" w:hAnsi="Helvetica"/>
                          <w:color w:val="1F497D" w:themeColor="text2"/>
                          <w:sz w:val="20"/>
                          <w:szCs w:val="20"/>
                        </w:rPr>
                        <w:t xml:space="preserve"> </w:t>
                      </w:r>
                      <w:r w:rsidR="00615BB0">
                        <w:rPr>
                          <w:rFonts w:ascii="Helvetica" w:hAnsi="Helvetica"/>
                          <w:color w:val="1F497D" w:themeColor="text2"/>
                          <w:sz w:val="20"/>
                          <w:szCs w:val="20"/>
                        </w:rPr>
                        <w:t>Vous</w:t>
                      </w:r>
                      <w:r>
                        <w:rPr>
                          <w:rFonts w:ascii="Helvetica" w:hAnsi="Helvetica"/>
                          <w:color w:val="1F497D" w:themeColor="text2"/>
                          <w:sz w:val="20"/>
                          <w:szCs w:val="20"/>
                        </w:rPr>
                        <w:t xml:space="preserve"> avez envie de participer</w:t>
                      </w:r>
                      <w:r w:rsidR="00E279C9">
                        <w:rPr>
                          <w:rFonts w:ascii="Helvetica" w:hAnsi="Helvetica"/>
                          <w:color w:val="1F497D" w:themeColor="text2"/>
                          <w:sz w:val="20"/>
                          <w:szCs w:val="20"/>
                        </w:rPr>
                        <w:t xml:space="preserve"> à l'é</w:t>
                      </w:r>
                      <w:r w:rsidR="00E279C9" w:rsidRPr="00E279C9">
                        <w:rPr>
                          <w:rFonts w:ascii="Helvetica" w:hAnsi="Helvetica"/>
                          <w:color w:val="1F497D" w:themeColor="text2"/>
                          <w:sz w:val="20"/>
                          <w:szCs w:val="20"/>
                        </w:rPr>
                        <w:t>laboration des préparations culinaires, la</w:t>
                      </w:r>
                      <w:r w:rsidR="00E279C9">
                        <w:rPr>
                          <w:rFonts w:ascii="Helvetica" w:hAnsi="Helvetica"/>
                          <w:color w:val="1F497D" w:themeColor="text2"/>
                          <w:sz w:val="20"/>
                          <w:szCs w:val="20"/>
                        </w:rPr>
                        <w:t xml:space="preserve"> planification et la gestion du </w:t>
                      </w:r>
                      <w:r w:rsidR="00E279C9" w:rsidRPr="00E279C9">
                        <w:rPr>
                          <w:rFonts w:ascii="Helvetica" w:hAnsi="Helvetica"/>
                          <w:color w:val="1F497D" w:themeColor="text2"/>
                          <w:sz w:val="20"/>
                          <w:szCs w:val="20"/>
                        </w:rPr>
                        <w:t>service de restauration dans le respect de la réglementation.</w:t>
                      </w:r>
                      <w:r w:rsidR="00E279C9">
                        <w:rPr>
                          <w:rFonts w:ascii="Helvetica" w:hAnsi="Helvetica"/>
                          <w:color w:val="1F497D" w:themeColor="text2"/>
                          <w:sz w:val="20"/>
                          <w:szCs w:val="20"/>
                        </w:rPr>
                        <w:t xml:space="preserve"> </w:t>
                      </w:r>
                      <w:r>
                        <w:rPr>
                          <w:rFonts w:ascii="Helvetica" w:hAnsi="Helvetica"/>
                          <w:color w:val="1F497D" w:themeColor="text2"/>
                          <w:sz w:val="20"/>
                          <w:szCs w:val="20"/>
                        </w:rPr>
                        <w:t>Rejoignez-nous pour contribuer</w:t>
                      </w:r>
                      <w:r w:rsidR="000B7B18" w:rsidRPr="00E279C9">
                        <w:rPr>
                          <w:rFonts w:ascii="Helvetica" w:hAnsi="Helvetica"/>
                          <w:color w:val="1F497D" w:themeColor="text2"/>
                          <w:sz w:val="20"/>
                          <w:szCs w:val="20"/>
                        </w:rPr>
                        <w:t xml:space="preserve"> à la mise en place de la politique </w:t>
                      </w:r>
                      <w:r w:rsidR="00E279C9">
                        <w:rPr>
                          <w:rFonts w:ascii="Helvetica" w:hAnsi="Helvetica"/>
                          <w:color w:val="1F497D" w:themeColor="text2"/>
                          <w:sz w:val="20"/>
                          <w:szCs w:val="20"/>
                        </w:rPr>
                        <w:t>départementale</w:t>
                      </w:r>
                      <w:r w:rsidR="000B7B18" w:rsidRPr="00E279C9">
                        <w:rPr>
                          <w:rFonts w:ascii="Helvetica" w:hAnsi="Helvetica"/>
                          <w:color w:val="1F497D" w:themeColor="text2"/>
                          <w:sz w:val="20"/>
                          <w:szCs w:val="20"/>
                        </w:rPr>
                        <w:t xml:space="preserve"> de restauration et </w:t>
                      </w:r>
                      <w:r w:rsidR="0084033A">
                        <w:rPr>
                          <w:rFonts w:ascii="Helvetica" w:hAnsi="Helvetica"/>
                          <w:color w:val="1F497D" w:themeColor="text2"/>
                          <w:sz w:val="20"/>
                          <w:szCs w:val="20"/>
                        </w:rPr>
                        <w:t>de sa déclinaison au sein de l'établissement public local d'enseignement.</w:t>
                      </w:r>
                    </w:p>
                    <w:p w:rsidR="000B7B18" w:rsidRDefault="000B7B18" w:rsidP="000B7B18">
                      <w:pPr>
                        <w:autoSpaceDE w:val="0"/>
                        <w:autoSpaceDN w:val="0"/>
                        <w:adjustRightInd w:val="0"/>
                        <w:rPr>
                          <w:rFonts w:ascii="Helvetica" w:hAnsi="Helvetica"/>
                          <w:color w:val="1F497D" w:themeColor="text2"/>
                          <w:sz w:val="20"/>
                          <w:szCs w:val="20"/>
                        </w:rPr>
                      </w:pPr>
                    </w:p>
                    <w:p w:rsidR="00C46DC2" w:rsidRDefault="00F31AC5" w:rsidP="00E279C9">
                      <w:pPr>
                        <w:rPr>
                          <w:rFonts w:ascii="Helvetica" w:hAnsi="Helvetica"/>
                          <w:color w:val="1F497D" w:themeColor="text2"/>
                          <w:sz w:val="20"/>
                          <w:szCs w:val="20"/>
                          <w:u w:val="single"/>
                        </w:rPr>
                      </w:pPr>
                      <w:r w:rsidRPr="00C46DC2">
                        <w:rPr>
                          <w:rFonts w:ascii="Helvetica" w:hAnsi="Helvetica"/>
                          <w:color w:val="1F497D" w:themeColor="text2"/>
                          <w:sz w:val="20"/>
                          <w:szCs w:val="20"/>
                          <w:u w:val="single"/>
                        </w:rPr>
                        <w:t>Description des missions</w:t>
                      </w:r>
                      <w:r w:rsidRPr="00C46DC2">
                        <w:rPr>
                          <w:rFonts w:ascii="Helvetica" w:hAnsi="Helvetica"/>
                          <w:color w:val="1F497D" w:themeColor="text2"/>
                          <w:sz w:val="20"/>
                          <w:szCs w:val="20"/>
                        </w:rPr>
                        <w:t xml:space="preserve"> :</w:t>
                      </w:r>
                      <w:r w:rsidRPr="00F31AC5">
                        <w:rPr>
                          <w:rFonts w:ascii="Helvetica" w:hAnsi="Helvetica"/>
                          <w:color w:val="1F497D" w:themeColor="text2"/>
                          <w:sz w:val="20"/>
                          <w:szCs w:val="20"/>
                          <w:u w:val="single"/>
                        </w:rPr>
                        <w:t xml:space="preserve"> </w:t>
                      </w:r>
                    </w:p>
                    <w:p w:rsidR="00C46DC2" w:rsidRDefault="00C46DC2" w:rsidP="00E279C9">
                      <w:pPr>
                        <w:rPr>
                          <w:rFonts w:ascii="Helvetica" w:hAnsi="Helvetica"/>
                          <w:color w:val="1F497D" w:themeColor="text2"/>
                          <w:sz w:val="20"/>
                          <w:szCs w:val="20"/>
                        </w:rPr>
                      </w:pPr>
                    </w:p>
                    <w:p w:rsidR="00B419D9" w:rsidRPr="003C10B2" w:rsidRDefault="003C10B2" w:rsidP="00E279C9">
                      <w:pPr>
                        <w:rPr>
                          <w:rFonts w:ascii="Helvetica" w:hAnsi="Helvetica"/>
                          <w:color w:val="1F497D" w:themeColor="text2"/>
                          <w:sz w:val="20"/>
                          <w:szCs w:val="20"/>
                        </w:rPr>
                      </w:pPr>
                      <w:r w:rsidRPr="003C10B2">
                        <w:rPr>
                          <w:rFonts w:ascii="Helvetica" w:hAnsi="Helvetica"/>
                          <w:color w:val="1F497D" w:themeColor="text2"/>
                          <w:sz w:val="20"/>
                          <w:szCs w:val="20"/>
                        </w:rPr>
                        <w:t>Sous la responsabilité du responsable de la restauration scolaire : </w:t>
                      </w:r>
                      <w:r w:rsidR="00A62177" w:rsidRPr="00A62177">
                        <w:rPr>
                          <w:rFonts w:ascii="Helvetica" w:hAnsi="Helvetica"/>
                          <w:color w:val="1F497D" w:themeColor="text2"/>
                          <w:sz w:val="20"/>
                          <w:szCs w:val="20"/>
                        </w:rPr>
                        <w:t xml:space="preserve">: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participez à l’élaboration des menus et proposez de nouvelles recettes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produisez et valorisez les préparations culinaires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participez à la sensibilisation des usagers au respect des menus et des locaux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respectez l'équilibre alimentaire et les règles d’hygiène ainsi que les recommandations nutritionnelles existantes (HACCP et GEMRCN…) ;</w:t>
                      </w:r>
                    </w:p>
                    <w:p w:rsidR="00F963A7" w:rsidRPr="00F963A7" w:rsidRDefault="0084033A" w:rsidP="00F963A7">
                      <w:pPr>
                        <w:pStyle w:val="Paragraphedeliste"/>
                        <w:numPr>
                          <w:ilvl w:val="0"/>
                          <w:numId w:val="1"/>
                        </w:numPr>
                        <w:rPr>
                          <w:rFonts w:ascii="Helvetica" w:hAnsi="Helvetica"/>
                          <w:color w:val="1F497D" w:themeColor="text2"/>
                          <w:sz w:val="20"/>
                          <w:szCs w:val="20"/>
                        </w:rPr>
                      </w:pPr>
                      <w:r>
                        <w:rPr>
                          <w:rFonts w:ascii="Helvetica" w:hAnsi="Helvetica"/>
                          <w:color w:val="1F497D" w:themeColor="text2"/>
                          <w:sz w:val="20"/>
                          <w:szCs w:val="20"/>
                        </w:rPr>
                        <w:t>Vous assurez l'entretien</w:t>
                      </w:r>
                      <w:r w:rsidR="00F963A7" w:rsidRPr="00F963A7">
                        <w:rPr>
                          <w:rFonts w:ascii="Helvetica" w:hAnsi="Helvetica"/>
                          <w:color w:val="1F497D" w:themeColor="text2"/>
                          <w:sz w:val="20"/>
                          <w:szCs w:val="20"/>
                        </w:rPr>
                        <w:t xml:space="preserve"> des matériels et des locaux (laverie cuisine/laverie élèves éventuellement), nettoyez et entretenez la cuisine et le matériel de cuisine selon le plan de nettoyage et de désinfection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entretenez le matériel et repérez les dysfonctionnements pour signalement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appliquez les normes d'hygiène et de sécurité alimentaire et veillez auprès de l'équipe au respect de ces normes ;</w:t>
                      </w:r>
                    </w:p>
                    <w:p w:rsidR="00F963A7" w:rsidRP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aidez à la réception des livraisons selon les nécessités du service et signaler les besoins de réapprovisionnement ainsi que la rotation des stocks en lien avec le responsable ;</w:t>
                      </w:r>
                    </w:p>
                    <w:p w:rsidR="00F963A7" w:rsidRPr="00F963A7" w:rsidRDefault="0084033A" w:rsidP="00F963A7">
                      <w:pPr>
                        <w:pStyle w:val="Paragraphedeliste"/>
                        <w:numPr>
                          <w:ilvl w:val="0"/>
                          <w:numId w:val="1"/>
                        </w:numPr>
                        <w:rPr>
                          <w:rFonts w:ascii="Helvetica" w:hAnsi="Helvetica"/>
                          <w:color w:val="1F497D" w:themeColor="text2"/>
                          <w:sz w:val="20"/>
                          <w:szCs w:val="20"/>
                        </w:rPr>
                      </w:pPr>
                      <w:r>
                        <w:rPr>
                          <w:rFonts w:ascii="Helvetica" w:hAnsi="Helvetica"/>
                          <w:color w:val="1F497D" w:themeColor="text2"/>
                          <w:sz w:val="20"/>
                          <w:szCs w:val="20"/>
                        </w:rPr>
                        <w:t>Vous utilisez</w:t>
                      </w:r>
                      <w:r w:rsidR="002E4145">
                        <w:rPr>
                          <w:rFonts w:ascii="Helvetica" w:hAnsi="Helvetica"/>
                          <w:color w:val="1F497D" w:themeColor="text2"/>
                          <w:sz w:val="20"/>
                          <w:szCs w:val="20"/>
                        </w:rPr>
                        <w:t xml:space="preserve"> </w:t>
                      </w:r>
                      <w:r w:rsidR="00F963A7" w:rsidRPr="00F963A7">
                        <w:rPr>
                          <w:rFonts w:ascii="Helvetica" w:hAnsi="Helvetica"/>
                          <w:color w:val="1F497D" w:themeColor="text2"/>
                          <w:sz w:val="20"/>
                          <w:szCs w:val="20"/>
                        </w:rPr>
                        <w:t>un progiciel de restauration dédié (gestion des stocks, menus, commandes…)</w:t>
                      </w:r>
                    </w:p>
                    <w:p w:rsidR="00F963A7" w:rsidRDefault="00F963A7" w:rsidP="00F963A7">
                      <w:pPr>
                        <w:pStyle w:val="Paragraphedeliste"/>
                        <w:numPr>
                          <w:ilvl w:val="0"/>
                          <w:numId w:val="1"/>
                        </w:numPr>
                        <w:rPr>
                          <w:rFonts w:ascii="Helvetica" w:hAnsi="Helvetica"/>
                          <w:color w:val="1F497D" w:themeColor="text2"/>
                          <w:sz w:val="20"/>
                          <w:szCs w:val="20"/>
                        </w:rPr>
                      </w:pPr>
                      <w:r w:rsidRPr="00F963A7">
                        <w:rPr>
                          <w:rFonts w:ascii="Helvetica" w:hAnsi="Helvetica"/>
                          <w:color w:val="1F497D" w:themeColor="text2"/>
                          <w:sz w:val="20"/>
                          <w:szCs w:val="20"/>
                        </w:rPr>
                        <w:t>Vous participez à la mise en œuvre du Plan de Maitrise Sanitaire et à la tenue du registre de traçabilité ;</w:t>
                      </w:r>
                    </w:p>
                    <w:p w:rsidR="00F963A7" w:rsidRPr="00F963A7" w:rsidRDefault="00F963A7" w:rsidP="00F963A7">
                      <w:pPr>
                        <w:pStyle w:val="Paragraphedeliste"/>
                        <w:rPr>
                          <w:rFonts w:ascii="Helvetica" w:hAnsi="Helvetica"/>
                          <w:color w:val="1F497D" w:themeColor="text2"/>
                          <w:sz w:val="20"/>
                          <w:szCs w:val="20"/>
                        </w:rPr>
                      </w:pPr>
                    </w:p>
                    <w:p w:rsidR="00F461AE" w:rsidRPr="0084033A" w:rsidRDefault="00A62177" w:rsidP="0084033A">
                      <w:pPr>
                        <w:rPr>
                          <w:rFonts w:ascii="Helvetica" w:hAnsi="Helvetica"/>
                          <w:color w:val="1F497D" w:themeColor="text2"/>
                          <w:sz w:val="20"/>
                          <w:szCs w:val="20"/>
                        </w:rPr>
                      </w:pPr>
                      <w:r w:rsidRPr="0084033A">
                        <w:rPr>
                          <w:rFonts w:ascii="Helvetica" w:hAnsi="Helvetica"/>
                          <w:color w:val="1F497D" w:themeColor="text2"/>
                          <w:sz w:val="20"/>
                          <w:szCs w:val="20"/>
                        </w:rPr>
                        <w:t xml:space="preserve">En l'absence du chef cuisine, </w:t>
                      </w:r>
                      <w:r w:rsidR="00D46963" w:rsidRPr="0084033A">
                        <w:rPr>
                          <w:rFonts w:ascii="Helvetica" w:hAnsi="Helvetica"/>
                          <w:color w:val="1F497D" w:themeColor="text2"/>
                          <w:sz w:val="20"/>
                          <w:szCs w:val="20"/>
                        </w:rPr>
                        <w:t>vous prendrez en charge l'ensemble de ses missions.</w:t>
                      </w: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F461AE" w:rsidRDefault="00F461AE" w:rsidP="00F461AE">
                      <w:pPr>
                        <w:rPr>
                          <w:rFonts w:ascii="Helvetica" w:hAnsi="Helvetica"/>
                          <w:color w:val="1F497D" w:themeColor="text2"/>
                          <w:sz w:val="20"/>
                          <w:szCs w:val="20"/>
                        </w:rPr>
                      </w:pPr>
                    </w:p>
                    <w:p w:rsidR="00F461AE" w:rsidRPr="00F31AC5" w:rsidRDefault="00F461AE" w:rsidP="00F461AE">
                      <w:pPr>
                        <w:rPr>
                          <w:rFonts w:ascii="Helvetica" w:hAnsi="Helvetica"/>
                          <w:color w:val="1F497D" w:themeColor="text2"/>
                          <w:sz w:val="20"/>
                          <w:szCs w:val="20"/>
                          <w:u w:val="single"/>
                        </w:rPr>
                      </w:pPr>
                    </w:p>
                  </w:txbxContent>
                </v:textbox>
                <w10:wrap type="through"/>
              </v:rect>
            </w:pict>
          </mc:Fallback>
        </mc:AlternateContent>
      </w:r>
      <w:r w:rsidRPr="00F461AE">
        <w:rPr>
          <w:rFonts w:ascii="Helvetica" w:hAnsi="Helvetica" w:cs="OpenSans-Light"/>
          <w:noProof/>
          <w:color w:val="225271"/>
          <w:sz w:val="22"/>
          <w:szCs w:val="22"/>
        </w:rPr>
        <mc:AlternateContent>
          <mc:Choice Requires="wps">
            <w:drawing>
              <wp:anchor distT="0" distB="0" distL="114300" distR="114300" simplePos="0" relativeHeight="251656192" behindDoc="0" locked="0" layoutInCell="1" allowOverlap="1" wp14:anchorId="63DFAA68" wp14:editId="16993FEF">
                <wp:simplePos x="0" y="0"/>
                <wp:positionH relativeFrom="column">
                  <wp:posOffset>-648335</wp:posOffset>
                </wp:positionH>
                <wp:positionV relativeFrom="paragraph">
                  <wp:posOffset>2267585</wp:posOffset>
                </wp:positionV>
                <wp:extent cx="7035800" cy="1089660"/>
                <wp:effectExtent l="0" t="0" r="0" b="0"/>
                <wp:wrapThrough wrapText="bothSides">
                  <wp:wrapPolygon edited="0">
                    <wp:start x="0" y="0"/>
                    <wp:lineTo x="0" y="21147"/>
                    <wp:lineTo x="21522" y="21147"/>
                    <wp:lineTo x="2152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7035800" cy="108966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C357FE" w:rsidRDefault="00905033" w:rsidP="00C46DC2">
                            <w:pPr>
                              <w:jc w:val="both"/>
                              <w:rPr>
                                <w:rFonts w:ascii="Helvetica" w:hAnsi="Helvetica"/>
                                <w:color w:val="1F497D" w:themeColor="text2"/>
                                <w:sz w:val="20"/>
                                <w:szCs w:val="20"/>
                              </w:rPr>
                            </w:pPr>
                            <w:r w:rsidRPr="00905033">
                              <w:rPr>
                                <w:rFonts w:ascii="Helvetica" w:hAnsi="Helvetica"/>
                                <w:color w:val="1F497D" w:themeColor="text2"/>
                                <w:sz w:val="20"/>
                                <w:szCs w:val="20"/>
                              </w:rPr>
                              <w:t>Soucieux d'attirer des talents pour assurer le bon développement de son collectif de travail, mais également de fidéliser/fédérer ses collaborateurs, le Département de l'Eure mène une politique dynamique en matière de qualité de vie au travail, de développement des parcours et d'égalité professionnels. Situé au cœur de la Normandie, le Département de l’Eure est à moins d’une heure de la capitale et de Rouen, cette situation géographique en fait un vrai atout alliant un environnement naturel et culturel reconnu, une offre de services et de commerces diversifiée.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3DFAA68" id="Rectangle 23" o:spid="_x0000_s1034" style="position:absolute;margin-left:-51.05pt;margin-top:178.55pt;width:554pt;height:8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" fillcolor="#f2eed5" stroked="f">
                <v:textbox>
                  <w:txbxContent>
                    <w:p w:rsidR="00C357FE" w:rsidRDefault="00905033" w:rsidP="00C46DC2">
                      <w:pPr>
                        <w:jc w:val="both"/>
                        <w:rPr>
                          <w:rFonts w:ascii="Helvetica" w:hAnsi="Helvetica"/>
                          <w:color w:val="1F497D" w:themeColor="text2"/>
                          <w:sz w:val="20"/>
                          <w:szCs w:val="20"/>
                        </w:rPr>
                      </w:pPr>
                      <w:r w:rsidRPr="00905033">
                        <w:rPr>
                          <w:rFonts w:ascii="Helvetica" w:hAnsi="Helvetica"/>
                          <w:color w:val="1F497D" w:themeColor="text2"/>
                          <w:sz w:val="20"/>
                          <w:szCs w:val="20"/>
                        </w:rPr>
                        <w:t>Soucieux d'attirer des talents pour assurer le bon développement de son collectif de travail, mais également de fidéliser/fédérer ses collaborateurs, le Département de l'Eure mène une politique dynamique en matière de qualité de vie au travail, de développement des parcours et d'égalité professionnels. Situé au cœur de la Normandie, le Département de l’Eure est à moins d’une heure de la capitale et de Rouen, cette situation géographique en fait un vrai atout alliant un environnement naturel et culturel reconnu, une offre de services et de commerces diversifiée.</w:t>
                      </w:r>
                    </w:p>
                  </w:txbxContent>
                </v:textbox>
                <w10:wrap type="through"/>
              </v:rect>
            </w:pict>
          </mc:Fallback>
        </mc:AlternateContent>
      </w:r>
      <w:r w:rsidR="00F31AC5" w:rsidRPr="00F461AE">
        <w:rPr>
          <w:rFonts w:ascii="Helvetica" w:hAnsi="Helvetica" w:cs="OpenSans-Light"/>
          <w:noProof/>
          <w:color w:val="225271"/>
          <w:sz w:val="22"/>
          <w:szCs w:val="22"/>
        </w:rPr>
        <mc:AlternateContent>
          <mc:Choice Requires="wps">
            <w:drawing>
              <wp:anchor distT="0" distB="0" distL="114300" distR="114300" simplePos="0" relativeHeight="251654144" behindDoc="0" locked="0" layoutInCell="1" allowOverlap="1" wp14:anchorId="6EF2A4EA" wp14:editId="6DAD9626">
                <wp:simplePos x="0" y="0"/>
                <wp:positionH relativeFrom="column">
                  <wp:posOffset>-648335</wp:posOffset>
                </wp:positionH>
                <wp:positionV relativeFrom="paragraph">
                  <wp:posOffset>1650365</wp:posOffset>
                </wp:positionV>
                <wp:extent cx="7036435" cy="518160"/>
                <wp:effectExtent l="0" t="0" r="0" b="0"/>
                <wp:wrapThrough wrapText="bothSides">
                  <wp:wrapPolygon edited="0">
                    <wp:start x="0" y="0"/>
                    <wp:lineTo x="0" y="20647"/>
                    <wp:lineTo x="21520" y="20647"/>
                    <wp:lineTo x="21520"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7036435" cy="51816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31AC5" w:rsidRPr="004D79AF" w:rsidRDefault="00CE2BE1" w:rsidP="004D79AF">
                            <w:pPr>
                              <w:jc w:val="center"/>
                              <w:rPr>
                                <w:rFonts w:ascii="Helvetica" w:hAnsi="Helvetica"/>
                                <w:color w:val="1F497D" w:themeColor="text2"/>
                                <w:sz w:val="20"/>
                                <w:szCs w:val="20"/>
                              </w:rPr>
                            </w:pPr>
                            <w:r>
                              <w:rPr>
                                <w:rFonts w:ascii="Helvetica" w:hAnsi="Helvetica"/>
                                <w:color w:val="1F497D" w:themeColor="text2"/>
                                <w:sz w:val="20"/>
                                <w:szCs w:val="20"/>
                              </w:rPr>
                              <w:t>Cuisinier</w:t>
                            </w:r>
                            <w:r w:rsidR="0084033A">
                              <w:rPr>
                                <w:rFonts w:ascii="Helvetica" w:hAnsi="Helvetica"/>
                                <w:color w:val="1F497D" w:themeColor="text2"/>
                                <w:sz w:val="20"/>
                                <w:szCs w:val="20"/>
                              </w:rPr>
                              <w:t xml:space="preserve"> (H/F)</w:t>
                            </w:r>
                          </w:p>
                          <w:p w:rsidR="00F31AC5" w:rsidRPr="004D79AF" w:rsidRDefault="000B7B18" w:rsidP="004D79AF">
                            <w:pPr>
                              <w:jc w:val="center"/>
                              <w:rPr>
                                <w:rFonts w:ascii="Helvetica" w:hAnsi="Helvetica"/>
                                <w:color w:val="1F497D" w:themeColor="text2"/>
                                <w:sz w:val="20"/>
                                <w:szCs w:val="20"/>
                              </w:rPr>
                            </w:pPr>
                            <w:r>
                              <w:rPr>
                                <w:rFonts w:ascii="Helvetica" w:hAnsi="Helvetica"/>
                                <w:color w:val="1F497D" w:themeColor="text2"/>
                                <w:sz w:val="20"/>
                                <w:szCs w:val="20"/>
                              </w:rPr>
                              <w:t>Adjoint</w:t>
                            </w:r>
                            <w:r w:rsidR="00CE2BE1">
                              <w:rPr>
                                <w:rFonts w:ascii="Helvetica" w:hAnsi="Helvetica"/>
                                <w:color w:val="1F497D" w:themeColor="text2"/>
                                <w:sz w:val="20"/>
                                <w:szCs w:val="20"/>
                              </w:rPr>
                              <w:t>s</w:t>
                            </w:r>
                            <w:r>
                              <w:rPr>
                                <w:rFonts w:ascii="Helvetica" w:hAnsi="Helvetica"/>
                                <w:color w:val="1F497D" w:themeColor="text2"/>
                                <w:sz w:val="20"/>
                                <w:szCs w:val="20"/>
                              </w:rPr>
                              <w:t xml:space="preserve"> technique</w:t>
                            </w:r>
                            <w:r w:rsidR="00CE2BE1">
                              <w:rPr>
                                <w:rFonts w:ascii="Helvetica" w:hAnsi="Helvetica"/>
                                <w:color w:val="1F497D" w:themeColor="text2"/>
                                <w:sz w:val="20"/>
                                <w:szCs w:val="20"/>
                              </w:rPr>
                              <w:t>s</w:t>
                            </w:r>
                            <w:r>
                              <w:rPr>
                                <w:rFonts w:ascii="Helvetica" w:hAnsi="Helvetica"/>
                                <w:color w:val="1F497D" w:themeColor="text2"/>
                                <w:sz w:val="20"/>
                                <w:szCs w:val="20"/>
                              </w:rPr>
                              <w:t xml:space="preserve"> territoriaux</w:t>
                            </w:r>
                            <w:r w:rsidR="00E279C9">
                              <w:rPr>
                                <w:rFonts w:ascii="Helvetica" w:hAnsi="Helvetica"/>
                                <w:color w:val="1F497D" w:themeColor="text2"/>
                                <w:sz w:val="20"/>
                                <w:szCs w:val="20"/>
                              </w:rPr>
                              <w:t xml:space="preserve"> des Etablissements d'Enseignements</w:t>
                            </w:r>
                            <w:r>
                              <w:rPr>
                                <w:rFonts w:ascii="Helvetica" w:hAnsi="Helvetica"/>
                                <w:color w:val="1F497D" w:themeColor="text2"/>
                                <w:sz w:val="20"/>
                                <w:szCs w:val="20"/>
                              </w:rPr>
                              <w:t xml:space="preserve"> – Catégorie C</w:t>
                            </w:r>
                          </w:p>
                          <w:p w:rsidR="003B7FCD" w:rsidRPr="004D79AF" w:rsidRDefault="003B7FCD" w:rsidP="003B7FCD">
                            <w:pPr>
                              <w:jc w:val="center"/>
                              <w:rPr>
                                <w:rFonts w:ascii="Helvetica" w:hAnsi="Helvetica"/>
                                <w:color w:val="1F497D" w:themeColor="text2"/>
                                <w:sz w:val="20"/>
                                <w:szCs w:val="20"/>
                              </w:rPr>
                            </w:pPr>
                            <w:r>
                              <w:rPr>
                                <w:rFonts w:ascii="Helvetica" w:hAnsi="Helvetica"/>
                                <w:color w:val="1F497D" w:themeColor="text2"/>
                                <w:sz w:val="20"/>
                                <w:szCs w:val="20"/>
                              </w:rPr>
                              <w:t>Contrat à Durée Déterminée – poste à pourvoir le 28 août 2023</w:t>
                            </w:r>
                          </w:p>
                          <w:p w:rsidR="00F461AE" w:rsidRPr="004D79AF" w:rsidRDefault="00F461AE" w:rsidP="004D79AF">
                            <w:pPr>
                              <w:jc w:val="center"/>
                              <w:rPr>
                                <w:rFonts w:ascii="Helvetica" w:hAnsi="Helvetica"/>
                                <w:color w:val="1F497D" w:themeColor="text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2A4EA" id="Rectangle 18" o:spid="_x0000_s1035" style="position:absolute;margin-left:-51.05pt;margin-top:129.95pt;width:554.05pt;height:4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" fillcolor="#f2eed5" stroked="f">
                <v:textbox>
                  <w:txbxContent>
                    <w:p w:rsidR="00F31AC5" w:rsidRPr="004D79AF" w:rsidRDefault="00CE2BE1" w:rsidP="004D79AF">
                      <w:pPr>
                        <w:jc w:val="center"/>
                        <w:rPr>
                          <w:rFonts w:ascii="Helvetica" w:hAnsi="Helvetica"/>
                          <w:color w:val="1F497D" w:themeColor="text2"/>
                          <w:sz w:val="20"/>
                          <w:szCs w:val="20"/>
                        </w:rPr>
                      </w:pPr>
                      <w:r>
                        <w:rPr>
                          <w:rFonts w:ascii="Helvetica" w:hAnsi="Helvetica"/>
                          <w:color w:val="1F497D" w:themeColor="text2"/>
                          <w:sz w:val="20"/>
                          <w:szCs w:val="20"/>
                        </w:rPr>
                        <w:t>Cuisinier</w:t>
                      </w:r>
                      <w:r w:rsidR="0084033A">
                        <w:rPr>
                          <w:rFonts w:ascii="Helvetica" w:hAnsi="Helvetica"/>
                          <w:color w:val="1F497D" w:themeColor="text2"/>
                          <w:sz w:val="20"/>
                          <w:szCs w:val="20"/>
                        </w:rPr>
                        <w:t xml:space="preserve"> (H/F)</w:t>
                      </w:r>
                    </w:p>
                    <w:p w:rsidR="00F31AC5" w:rsidRPr="004D79AF" w:rsidRDefault="000B7B18" w:rsidP="004D79AF">
                      <w:pPr>
                        <w:jc w:val="center"/>
                        <w:rPr>
                          <w:rFonts w:ascii="Helvetica" w:hAnsi="Helvetica"/>
                          <w:color w:val="1F497D" w:themeColor="text2"/>
                          <w:sz w:val="20"/>
                          <w:szCs w:val="20"/>
                        </w:rPr>
                      </w:pPr>
                      <w:r>
                        <w:rPr>
                          <w:rFonts w:ascii="Helvetica" w:hAnsi="Helvetica"/>
                          <w:color w:val="1F497D" w:themeColor="text2"/>
                          <w:sz w:val="20"/>
                          <w:szCs w:val="20"/>
                        </w:rPr>
                        <w:t>Adjoint</w:t>
                      </w:r>
                      <w:r w:rsidR="00CE2BE1">
                        <w:rPr>
                          <w:rFonts w:ascii="Helvetica" w:hAnsi="Helvetica"/>
                          <w:color w:val="1F497D" w:themeColor="text2"/>
                          <w:sz w:val="20"/>
                          <w:szCs w:val="20"/>
                        </w:rPr>
                        <w:t>s</w:t>
                      </w:r>
                      <w:r>
                        <w:rPr>
                          <w:rFonts w:ascii="Helvetica" w:hAnsi="Helvetica"/>
                          <w:color w:val="1F497D" w:themeColor="text2"/>
                          <w:sz w:val="20"/>
                          <w:szCs w:val="20"/>
                        </w:rPr>
                        <w:t xml:space="preserve"> technique</w:t>
                      </w:r>
                      <w:r w:rsidR="00CE2BE1">
                        <w:rPr>
                          <w:rFonts w:ascii="Helvetica" w:hAnsi="Helvetica"/>
                          <w:color w:val="1F497D" w:themeColor="text2"/>
                          <w:sz w:val="20"/>
                          <w:szCs w:val="20"/>
                        </w:rPr>
                        <w:t>s</w:t>
                      </w:r>
                      <w:r>
                        <w:rPr>
                          <w:rFonts w:ascii="Helvetica" w:hAnsi="Helvetica"/>
                          <w:color w:val="1F497D" w:themeColor="text2"/>
                          <w:sz w:val="20"/>
                          <w:szCs w:val="20"/>
                        </w:rPr>
                        <w:t xml:space="preserve"> territoriaux</w:t>
                      </w:r>
                      <w:r w:rsidR="00E279C9">
                        <w:rPr>
                          <w:rFonts w:ascii="Helvetica" w:hAnsi="Helvetica"/>
                          <w:color w:val="1F497D" w:themeColor="text2"/>
                          <w:sz w:val="20"/>
                          <w:szCs w:val="20"/>
                        </w:rPr>
                        <w:t xml:space="preserve"> des Etablissements d'Enseignements</w:t>
                      </w:r>
                      <w:r>
                        <w:rPr>
                          <w:rFonts w:ascii="Helvetica" w:hAnsi="Helvetica"/>
                          <w:color w:val="1F497D" w:themeColor="text2"/>
                          <w:sz w:val="20"/>
                          <w:szCs w:val="20"/>
                        </w:rPr>
                        <w:t xml:space="preserve"> – Catégorie C</w:t>
                      </w:r>
                    </w:p>
                    <w:p w:rsidR="003B7FCD" w:rsidRPr="004D79AF" w:rsidRDefault="003B7FCD" w:rsidP="003B7FCD">
                      <w:pPr>
                        <w:jc w:val="center"/>
                        <w:rPr>
                          <w:rFonts w:ascii="Helvetica" w:hAnsi="Helvetica"/>
                          <w:color w:val="1F497D" w:themeColor="text2"/>
                          <w:sz w:val="20"/>
                          <w:szCs w:val="20"/>
                        </w:rPr>
                      </w:pPr>
                      <w:r>
                        <w:rPr>
                          <w:rFonts w:ascii="Helvetica" w:hAnsi="Helvetica"/>
                          <w:color w:val="1F497D" w:themeColor="text2"/>
                          <w:sz w:val="20"/>
                          <w:szCs w:val="20"/>
                        </w:rPr>
                        <w:t>Contrat à Durée Déterminée – poste à pourvoir le 28 août 2023</w:t>
                      </w:r>
                    </w:p>
                    <w:p w:rsidR="00F461AE" w:rsidRPr="004D79AF" w:rsidRDefault="00F461AE" w:rsidP="004D79AF">
                      <w:pPr>
                        <w:jc w:val="center"/>
                        <w:rPr>
                          <w:rFonts w:ascii="Helvetica" w:hAnsi="Helvetica"/>
                          <w:color w:val="1F497D" w:themeColor="text2"/>
                          <w:sz w:val="20"/>
                          <w:szCs w:val="20"/>
                        </w:rPr>
                      </w:pPr>
                    </w:p>
                  </w:txbxContent>
                </v:textbox>
                <w10:wrap type="through"/>
              </v:rect>
            </w:pict>
          </mc:Fallback>
        </mc:AlternateContent>
      </w:r>
      <w:r w:rsidR="00C77951" w:rsidRPr="00F461AE">
        <w:rPr>
          <w:rFonts w:ascii="Helvetica" w:hAnsi="Helvetica" w:cs="OpenSans-Light"/>
          <w:noProof/>
          <w:color w:val="225271"/>
          <w:sz w:val="22"/>
          <w:szCs w:val="22"/>
        </w:rPr>
        <mc:AlternateContent>
          <mc:Choice Requires="wps">
            <w:drawing>
              <wp:anchor distT="0" distB="0" distL="114300" distR="114300" simplePos="0" relativeHeight="251663360" behindDoc="0" locked="0" layoutInCell="1" allowOverlap="1" wp14:anchorId="4AAD5B60" wp14:editId="7797589A">
                <wp:simplePos x="0" y="0"/>
                <wp:positionH relativeFrom="column">
                  <wp:posOffset>4695825</wp:posOffset>
                </wp:positionH>
                <wp:positionV relativeFrom="paragraph">
                  <wp:posOffset>26035</wp:posOffset>
                </wp:positionV>
                <wp:extent cx="1696085" cy="22098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696085" cy="22098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 xml:space="preserve">OU PAR COURRIER </w:t>
                            </w:r>
                            <w:r>
                              <w:rPr>
                                <w:rFonts w:ascii="Lato" w:hAnsi="Lato"/>
                                <w:b/>
                                <w:color w:val="B82062"/>
                                <w:sz w:val="16"/>
                                <w:szCs w:val="16"/>
                              </w:rPr>
                              <w: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AD5B60" id="Zone de texte 36" o:spid="_x0000_s1036" type="#_x0000_t202" style="position:absolute;margin-left:369.75pt;margin-top:2.05pt;width:133.55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" filled="f" stroked="f">
                <v:textbo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 xml:space="preserve">OU PAR COURRIER </w:t>
                      </w:r>
                      <w:r>
                        <w:rPr>
                          <w:rFonts w:ascii="Lato" w:hAnsi="Lato"/>
                          <w:b/>
                          <w:color w:val="B82062"/>
                          <w:sz w:val="16"/>
                          <w:szCs w:val="16"/>
                        </w:rPr>
                        <w:t>À</w:t>
                      </w:r>
                    </w:p>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2464" behindDoc="0" locked="0" layoutInCell="1" allowOverlap="1" wp14:anchorId="44214AF5" wp14:editId="4C455EFD">
                <wp:simplePos x="0" y="0"/>
                <wp:positionH relativeFrom="column">
                  <wp:posOffset>2820035</wp:posOffset>
                </wp:positionH>
                <wp:positionV relativeFrom="paragraph">
                  <wp:posOffset>372745</wp:posOffset>
                </wp:positionV>
                <wp:extent cx="1677670" cy="457200"/>
                <wp:effectExtent l="0" t="0" r="0" b="0"/>
                <wp:wrapThrough wrapText="bothSides">
                  <wp:wrapPolygon edited="0">
                    <wp:start x="0" y="0"/>
                    <wp:lineTo x="0" y="21000"/>
                    <wp:lineTo x="21420" y="21000"/>
                    <wp:lineTo x="21420"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677670" cy="4572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3B7FCD" w:rsidP="00F461AE">
                            <w:pPr>
                              <w:jc w:val="center"/>
                              <w:rPr>
                                <w:rFonts w:ascii="Lato" w:hAnsi="Lato"/>
                                <w:color w:val="1F497D" w:themeColor="text2"/>
                                <w:sz w:val="16"/>
                                <w:szCs w:val="16"/>
                              </w:rPr>
                            </w:pPr>
                            <w:r>
                              <w:rPr>
                                <w:rFonts w:ascii="Lato" w:hAnsi="Lato"/>
                                <w:color w:val="1F497D" w:themeColor="text2"/>
                                <w:sz w:val="16"/>
                                <w:szCs w:val="16"/>
                              </w:rPr>
                              <w:t>recrutement-colleges</w:t>
                            </w:r>
                            <w:r w:rsidR="00F461AE" w:rsidRPr="00BA14E8">
                              <w:rPr>
                                <w:rFonts w:ascii="Lato" w:hAnsi="Lato"/>
                                <w:color w:val="1F497D" w:themeColor="text2"/>
                                <w:sz w:val="16"/>
                                <w:szCs w:val="16"/>
                              </w:rPr>
                              <w:t>@eure.fr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14AF5" id="Rectangle 8" o:spid="_x0000_s1037" style="position:absolute;margin-left:222.05pt;margin-top:29.35pt;width:132.1pt;height:36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" fillcolor="#f2eed5" stroked="f">
                <v:textbox>
                  <w:txbxContent>
                    <w:p w:rsidR="00F461AE" w:rsidRPr="00BA14E8" w:rsidRDefault="003B7FCD" w:rsidP="00F461AE">
                      <w:pPr>
                        <w:jc w:val="center"/>
                        <w:rPr>
                          <w:rFonts w:ascii="Lato" w:hAnsi="Lato"/>
                          <w:color w:val="1F497D" w:themeColor="text2"/>
                          <w:sz w:val="16"/>
                          <w:szCs w:val="16"/>
                        </w:rPr>
                      </w:pPr>
                      <w:r>
                        <w:rPr>
                          <w:rFonts w:ascii="Lato" w:hAnsi="Lato"/>
                          <w:color w:val="1F497D" w:themeColor="text2"/>
                          <w:sz w:val="16"/>
                          <w:szCs w:val="16"/>
                        </w:rPr>
                        <w:t>recrutement-colleges</w:t>
                      </w:r>
                      <w:r w:rsidR="00F461AE" w:rsidRPr="00BA14E8">
                        <w:rPr>
                          <w:rFonts w:ascii="Lato" w:hAnsi="Lato"/>
                          <w:color w:val="1F497D" w:themeColor="text2"/>
                          <w:sz w:val="16"/>
                          <w:szCs w:val="16"/>
                        </w:rPr>
                        <w:t>@eure.fr</w:t>
                      </w:r>
                    </w:p>
                  </w:txbxContent>
                </v:textbox>
                <w10:wrap type="through"/>
              </v:rect>
            </w:pict>
          </mc:Fallback>
        </mc:AlternateContent>
      </w:r>
      <w:r w:rsidR="00F461AE" w:rsidRPr="00F461AE">
        <w:rPr>
          <w:rFonts w:ascii="Helvetica" w:hAnsi="Helvetica" w:cs="OpenSans-Light"/>
          <w:noProof/>
          <w:color w:val="225271"/>
          <w:sz w:val="22"/>
          <w:szCs w:val="22"/>
        </w:rPr>
        <w:drawing>
          <wp:anchor distT="0" distB="0" distL="114300" distR="114300" simplePos="0" relativeHeight="251912704" behindDoc="0" locked="0" layoutInCell="1" allowOverlap="1" wp14:anchorId="7B257FEC" wp14:editId="68A98641">
            <wp:simplePos x="0" y="0"/>
            <wp:positionH relativeFrom="margin">
              <wp:posOffset>-1993900</wp:posOffset>
            </wp:positionH>
            <wp:positionV relativeFrom="margin">
              <wp:posOffset>9831705</wp:posOffset>
            </wp:positionV>
            <wp:extent cx="9002395" cy="598805"/>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2395" cy="598805"/>
                    </a:xfrm>
                    <a:prstGeom prst="rect">
                      <a:avLst/>
                    </a:prstGeom>
                    <a:noFill/>
                    <a:ln>
                      <a:noFill/>
                    </a:ln>
                  </pic:spPr>
                </pic:pic>
              </a:graphicData>
            </a:graphic>
            <wp14:sizeRelH relativeFrom="margin">
              <wp14:pctWidth>0</wp14:pctWidth>
            </wp14:sizeRelH>
          </wp:anchor>
        </w:drawing>
      </w:r>
      <w:r w:rsidR="00F461AE" w:rsidRPr="00F461AE">
        <w:rPr>
          <w:rFonts w:ascii="Helvetica" w:hAnsi="Helvetica" w:cs="OpenSans-Light"/>
          <w:noProof/>
          <w:color w:val="225271"/>
          <w:sz w:val="22"/>
          <w:szCs w:val="22"/>
        </w:rPr>
        <w:drawing>
          <wp:anchor distT="0" distB="0" distL="114300" distR="114300" simplePos="0" relativeHeight="251913728" behindDoc="0" locked="0" layoutInCell="1" allowOverlap="1" wp14:anchorId="1FB9174B" wp14:editId="1ABF5278">
            <wp:simplePos x="0" y="0"/>
            <wp:positionH relativeFrom="margin">
              <wp:posOffset>901700</wp:posOffset>
            </wp:positionH>
            <wp:positionV relativeFrom="margin">
              <wp:posOffset>9832340</wp:posOffset>
            </wp:positionV>
            <wp:extent cx="4024630" cy="662940"/>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8.png"/>
                    <pic:cNvPicPr/>
                  </pic:nvPicPr>
                  <pic:blipFill>
                    <a:blip r:embed="rId11"/>
                    <a:stretch>
                      <a:fillRect/>
                    </a:stretch>
                  </pic:blipFill>
                  <pic:spPr>
                    <a:xfrm>
                      <a:off x="0" y="0"/>
                      <a:ext cx="4024630" cy="662940"/>
                    </a:xfrm>
                    <a:prstGeom prst="rect">
                      <a:avLst/>
                    </a:prstGeom>
                  </pic:spPr>
                </pic:pic>
              </a:graphicData>
            </a:graphic>
            <wp14:sizeRelH relativeFrom="margin">
              <wp14:pctWidth>0</wp14:pctWidth>
            </wp14:sizeRelH>
            <wp14:sizeRelV relativeFrom="margin">
              <wp14:pctHeight>0</wp14:pctHeight>
            </wp14:sizeRelV>
          </wp:anchor>
        </w:drawing>
      </w:r>
      <w:r w:rsidR="00010C57" w:rsidRPr="00010C57">
        <w:rPr>
          <w:rFonts w:ascii="Helvetica" w:hAnsi="Helvetica" w:cs="OpenSans-Light"/>
          <w:noProof/>
          <w:color w:val="225271"/>
          <w:sz w:val="22"/>
          <w:szCs w:val="22"/>
        </w:rPr>
        <w:drawing>
          <wp:anchor distT="0" distB="0" distL="114300" distR="114300" simplePos="0" relativeHeight="251892224" behindDoc="0" locked="0" layoutInCell="1" allowOverlap="1" wp14:anchorId="147E5DF9" wp14:editId="4EE7E2D0">
            <wp:simplePos x="0" y="0"/>
            <wp:positionH relativeFrom="margin">
              <wp:posOffset>954405</wp:posOffset>
            </wp:positionH>
            <wp:positionV relativeFrom="margin">
              <wp:posOffset>9827895</wp:posOffset>
            </wp:positionV>
            <wp:extent cx="4024630" cy="66294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8.png"/>
                    <pic:cNvPicPr/>
                  </pic:nvPicPr>
                  <pic:blipFill>
                    <a:blip r:embed="rId11"/>
                    <a:stretch>
                      <a:fillRect/>
                    </a:stretch>
                  </pic:blipFill>
                  <pic:spPr>
                    <a:xfrm>
                      <a:off x="0" y="0"/>
                      <a:ext cx="4024630" cy="662940"/>
                    </a:xfrm>
                    <a:prstGeom prst="rect">
                      <a:avLst/>
                    </a:prstGeom>
                  </pic:spPr>
                </pic:pic>
              </a:graphicData>
            </a:graphic>
            <wp14:sizeRelH relativeFrom="margin">
              <wp14:pctWidth>0</wp14:pctWidth>
            </wp14:sizeRelH>
            <wp14:sizeRelV relativeFrom="margin">
              <wp14:pctHeight>0</wp14:pctHeight>
            </wp14:sizeRelV>
          </wp:anchor>
        </w:drawing>
      </w:r>
      <w:r w:rsidR="00010C57">
        <w:rPr>
          <w:rFonts w:ascii="Helvetica" w:hAnsi="Helvetica" w:cs="OpenSans-Light"/>
          <w:color w:val="225271"/>
          <w:sz w:val="22"/>
          <w:szCs w:val="22"/>
        </w:rPr>
        <w:br w:type="page"/>
      </w:r>
      <w:r w:rsidR="00C77951">
        <w:rPr>
          <w:rFonts w:ascii="Helvetica" w:hAnsi="Helvetica" w:cs="OpenSans-Light"/>
          <w:color w:val="225271"/>
          <w:sz w:val="22"/>
          <w:szCs w:val="22"/>
        </w:rPr>
        <w:lastRenderedPageBreak/>
        <w:t xml:space="preserve"> </w:t>
      </w:r>
    </w:p>
    <w:p w:rsidR="00A34589" w:rsidRPr="00AE56D3" w:rsidRDefault="00C41137" w:rsidP="00AE56D3">
      <w:pPr>
        <w:pStyle w:val="Paragraphestandard"/>
        <w:suppressAutoHyphens/>
        <w:jc w:val="both"/>
        <w:rPr>
          <w:rFonts w:ascii="Helvetica" w:hAnsi="Helvetica" w:cs="OpenSans-Light"/>
          <w:color w:val="225271"/>
          <w:sz w:val="22"/>
          <w:szCs w:val="22"/>
        </w:rPr>
      </w:pPr>
      <w:r>
        <w:rPr>
          <w:noProof/>
        </w:rPr>
        <mc:AlternateContent>
          <mc:Choice Requires="wps">
            <w:drawing>
              <wp:anchor distT="0" distB="0" distL="114300" distR="114300" simplePos="0" relativeHeight="251652608" behindDoc="0" locked="0" layoutInCell="1" allowOverlap="1" wp14:anchorId="3092D1D1" wp14:editId="690986AE">
                <wp:simplePos x="0" y="0"/>
                <wp:positionH relativeFrom="column">
                  <wp:posOffset>-624205</wp:posOffset>
                </wp:positionH>
                <wp:positionV relativeFrom="paragraph">
                  <wp:posOffset>261620</wp:posOffset>
                </wp:positionV>
                <wp:extent cx="7077075" cy="8448675"/>
                <wp:effectExtent l="0" t="0" r="9525" b="9525"/>
                <wp:wrapThrough wrapText="bothSides">
                  <wp:wrapPolygon edited="0">
                    <wp:start x="0" y="0"/>
                    <wp:lineTo x="0" y="21576"/>
                    <wp:lineTo x="21571" y="21576"/>
                    <wp:lineTo x="21571"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7077075" cy="8448675"/>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Profil :</w:t>
                            </w:r>
                          </w:p>
                          <w:p w:rsidR="00A02985" w:rsidRDefault="00A02985" w:rsidP="00A02985">
                            <w:pPr>
                              <w:rPr>
                                <w:rFonts w:ascii="Helvetica" w:hAnsi="Helvetica"/>
                                <w:color w:val="1F497D" w:themeColor="text2"/>
                                <w:sz w:val="20"/>
                                <w:szCs w:val="20"/>
                              </w:rPr>
                            </w:pPr>
                          </w:p>
                          <w:p w:rsidR="00E172E4" w:rsidRDefault="00E172E4" w:rsidP="005B02EB">
                            <w:pPr>
                              <w:jc w:val="both"/>
                              <w:rPr>
                                <w:rFonts w:ascii="Helvetica" w:hAnsi="Helvetica"/>
                                <w:color w:val="1F497D" w:themeColor="text2"/>
                                <w:sz w:val="20"/>
                                <w:szCs w:val="20"/>
                              </w:rPr>
                            </w:pPr>
                            <w:r>
                              <w:rPr>
                                <w:rFonts w:ascii="Helvetica" w:hAnsi="Helvetica"/>
                                <w:color w:val="1F497D" w:themeColor="text2"/>
                                <w:sz w:val="20"/>
                                <w:szCs w:val="20"/>
                              </w:rPr>
                              <w:t>Le candidat(e) devra justifier d'une expérience d'un an minimum sur un poste similaire dans un établissement scolaire</w:t>
                            </w:r>
                          </w:p>
                          <w:p w:rsidR="00E172E4" w:rsidRDefault="00E172E4" w:rsidP="00A02985">
                            <w:pPr>
                              <w:rPr>
                                <w:rFonts w:ascii="Helvetica" w:hAnsi="Helvetica"/>
                                <w:color w:val="1F497D" w:themeColor="text2"/>
                                <w:sz w:val="20"/>
                                <w:szCs w:val="20"/>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 xml:space="preserve">Diplôme : </w:t>
                            </w:r>
                          </w:p>
                          <w:p w:rsidR="00A02985" w:rsidRPr="00A02985" w:rsidRDefault="00A02985" w:rsidP="00A02985">
                            <w:pPr>
                              <w:rPr>
                                <w:rFonts w:ascii="Helvetica" w:hAnsi="Helvetica"/>
                                <w:color w:val="1F497D" w:themeColor="text2"/>
                                <w:sz w:val="20"/>
                                <w:szCs w:val="20"/>
                              </w:rPr>
                            </w:pPr>
                          </w:p>
                          <w:p w:rsidR="005B02EB" w:rsidRPr="005B02EB" w:rsidRDefault="005B02EB" w:rsidP="005B02EB">
                            <w:pPr>
                              <w:jc w:val="both"/>
                              <w:rPr>
                                <w:rFonts w:ascii="Helvetica" w:hAnsi="Helvetica"/>
                                <w:color w:val="1F497D" w:themeColor="text2"/>
                                <w:sz w:val="20"/>
                                <w:szCs w:val="20"/>
                              </w:rPr>
                            </w:pPr>
                            <w:r>
                              <w:rPr>
                                <w:rFonts w:ascii="Helvetica" w:hAnsi="Helvetica"/>
                                <w:color w:val="1F497D" w:themeColor="text2"/>
                                <w:sz w:val="20"/>
                                <w:szCs w:val="20"/>
                              </w:rPr>
                              <w:t>Etre titulaire d'un</w:t>
                            </w:r>
                            <w:r w:rsidRPr="005B02EB">
                              <w:rPr>
                                <w:rFonts w:ascii="Helvetica" w:hAnsi="Helvetica"/>
                                <w:color w:val="1F497D" w:themeColor="text2"/>
                                <w:sz w:val="20"/>
                                <w:szCs w:val="20"/>
                              </w:rPr>
                              <w:t xml:space="preserve"> CAP, BEP ou BAC Professionnel Cuisine.</w:t>
                            </w:r>
                          </w:p>
                          <w:p w:rsidR="00A02985" w:rsidRPr="00A02985" w:rsidRDefault="00A02985" w:rsidP="00A02985">
                            <w:pPr>
                              <w:rPr>
                                <w:rFonts w:ascii="Helvetica" w:hAnsi="Helvetica"/>
                                <w:i/>
                                <w:color w:val="1F497D" w:themeColor="text2"/>
                                <w:sz w:val="20"/>
                                <w:szCs w:val="20"/>
                              </w:rPr>
                            </w:pPr>
                          </w:p>
                          <w:p w:rsidR="00AA32C5" w:rsidRDefault="00AA32C5" w:rsidP="00AA32C5">
                            <w:pPr>
                              <w:rPr>
                                <w:rFonts w:ascii="Helvetica" w:hAnsi="Helvetica"/>
                                <w:color w:val="1F497D" w:themeColor="text2"/>
                                <w:sz w:val="20"/>
                                <w:szCs w:val="20"/>
                                <w:u w:val="single"/>
                              </w:rPr>
                            </w:pPr>
                          </w:p>
                          <w:p w:rsidR="00AA32C5" w:rsidRPr="00E172E4" w:rsidRDefault="00E172E4" w:rsidP="00AA32C5">
                            <w:pPr>
                              <w:rPr>
                                <w:rFonts w:ascii="Helvetica" w:hAnsi="Helvetica"/>
                                <w:b/>
                                <w:color w:val="1F497D" w:themeColor="text2"/>
                                <w:sz w:val="20"/>
                                <w:szCs w:val="20"/>
                              </w:rPr>
                            </w:pPr>
                            <w:r>
                              <w:rPr>
                                <w:rFonts w:ascii="Helvetica" w:hAnsi="Helvetica"/>
                                <w:b/>
                                <w:color w:val="1F497D" w:themeColor="text2"/>
                                <w:sz w:val="20"/>
                                <w:szCs w:val="20"/>
                              </w:rPr>
                              <w:t xml:space="preserve">Compétences techniques </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Maitriser, respecter et faire respecter les règles de sécurité alimentaire : PMS, HACCP….</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Maitriser les techniques culinaire</w:t>
                            </w:r>
                            <w:r w:rsidR="002E4145">
                              <w:rPr>
                                <w:rFonts w:ascii="Helvetica" w:hAnsi="Helvetica"/>
                                <w:color w:val="1F497D" w:themeColor="text2"/>
                                <w:sz w:val="20"/>
                                <w:szCs w:val="20"/>
                              </w:rPr>
                              <w:t>s de la restauration collective</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Maitriser l'utilisation des maté</w:t>
                            </w:r>
                            <w:r w:rsidR="002E4145">
                              <w:rPr>
                                <w:rFonts w:ascii="Helvetica" w:hAnsi="Helvetica"/>
                                <w:color w:val="1F497D" w:themeColor="text2"/>
                                <w:sz w:val="20"/>
                                <w:szCs w:val="20"/>
                              </w:rPr>
                              <w:t>riels et équipements de cuisine</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Connaissan</w:t>
                            </w:r>
                            <w:r w:rsidR="002E4145">
                              <w:rPr>
                                <w:rFonts w:ascii="Helvetica" w:hAnsi="Helvetica"/>
                                <w:color w:val="1F497D" w:themeColor="text2"/>
                                <w:sz w:val="20"/>
                                <w:szCs w:val="20"/>
                              </w:rPr>
                              <w:t>ces en matière de nutrition</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Sensibilité au développement durable (circuits courts...)</w:t>
                            </w:r>
                          </w:p>
                          <w:p w:rsidR="00F963A7" w:rsidRPr="00F963A7" w:rsidRDefault="002E4145" w:rsidP="00252DDA">
                            <w:pPr>
                              <w:pStyle w:val="Paragraphedeliste"/>
                              <w:numPr>
                                <w:ilvl w:val="0"/>
                                <w:numId w:val="5"/>
                              </w:numPr>
                              <w:rPr>
                                <w:rFonts w:ascii="Helvetica" w:hAnsi="Helvetica"/>
                                <w:color w:val="1F497D" w:themeColor="text2"/>
                                <w:sz w:val="20"/>
                                <w:szCs w:val="20"/>
                              </w:rPr>
                            </w:pPr>
                            <w:r>
                              <w:rPr>
                                <w:rFonts w:ascii="Helvetica" w:hAnsi="Helvetica"/>
                                <w:color w:val="1F497D" w:themeColor="text2"/>
                                <w:sz w:val="20"/>
                                <w:szCs w:val="20"/>
                              </w:rPr>
                              <w:t>Sens de l'organisation</w:t>
                            </w:r>
                          </w:p>
                          <w:p w:rsidR="002E4145"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Capacité à coordonner l'activité en l'a</w:t>
                            </w:r>
                            <w:r w:rsidR="002E4145">
                              <w:rPr>
                                <w:rFonts w:ascii="Helvetica" w:hAnsi="Helvetica"/>
                                <w:color w:val="1F497D" w:themeColor="text2"/>
                                <w:sz w:val="20"/>
                                <w:szCs w:val="20"/>
                              </w:rPr>
                              <w:t>bsence du responsable d'équipe</w:t>
                            </w:r>
                          </w:p>
                          <w:p w:rsidR="005B02EB" w:rsidRPr="005923E9" w:rsidRDefault="008F4C48" w:rsidP="00252DDA">
                            <w:pPr>
                              <w:pStyle w:val="Paragraphedeliste"/>
                              <w:numPr>
                                <w:ilvl w:val="0"/>
                                <w:numId w:val="5"/>
                              </w:numPr>
                              <w:rPr>
                                <w:rFonts w:ascii="Helvetica" w:hAnsi="Helvetica"/>
                                <w:color w:val="1F497D" w:themeColor="text2"/>
                                <w:sz w:val="20"/>
                                <w:szCs w:val="20"/>
                                <w:u w:val="single"/>
                              </w:rPr>
                            </w:pPr>
                            <w:r w:rsidRPr="008F4C48">
                              <w:rPr>
                                <w:rFonts w:ascii="Helvetica" w:hAnsi="Helvetica"/>
                                <w:color w:val="1F497D" w:themeColor="text2"/>
                                <w:sz w:val="20"/>
                                <w:szCs w:val="20"/>
                              </w:rPr>
                              <w:t>Utilisation du matériel ergonomique adapté, port de vêtements et d’équipements de protection appropriés (EPI) et connaissance des gestes et postures</w:t>
                            </w:r>
                          </w:p>
                          <w:p w:rsidR="00DA4833" w:rsidRPr="005B02EB" w:rsidRDefault="00DA4833" w:rsidP="005F3337">
                            <w:pPr>
                              <w:rPr>
                                <w:rFonts w:ascii="Helvetica" w:hAnsi="Helvetica"/>
                                <w:color w:val="1F497D" w:themeColor="text2"/>
                                <w:sz w:val="20"/>
                                <w:szCs w:val="20"/>
                              </w:rPr>
                            </w:pPr>
                          </w:p>
                          <w:p w:rsidR="00AA32C5" w:rsidRPr="00AA32C5" w:rsidRDefault="00AA32C5" w:rsidP="00AA32C5">
                            <w:pPr>
                              <w:rPr>
                                <w:rFonts w:ascii="Helvetica" w:hAnsi="Helvetica"/>
                                <w:b/>
                                <w:color w:val="1F497D" w:themeColor="text2"/>
                                <w:sz w:val="20"/>
                                <w:szCs w:val="20"/>
                              </w:rPr>
                            </w:pPr>
                            <w:r w:rsidRPr="00AA32C5">
                              <w:rPr>
                                <w:rFonts w:ascii="Helvetica" w:hAnsi="Helvetica"/>
                                <w:b/>
                                <w:color w:val="1F497D" w:themeColor="text2"/>
                                <w:sz w:val="20"/>
                                <w:szCs w:val="20"/>
                              </w:rPr>
                              <w:t>Compétences r</w:t>
                            </w:r>
                            <w:r w:rsidR="00252DDA">
                              <w:rPr>
                                <w:rFonts w:ascii="Helvetica" w:hAnsi="Helvetica"/>
                                <w:b/>
                                <w:color w:val="1F497D" w:themeColor="text2"/>
                                <w:sz w:val="20"/>
                                <w:szCs w:val="20"/>
                              </w:rPr>
                              <w:t>elationnelles </w:t>
                            </w:r>
                          </w:p>
                          <w:p w:rsidR="00AA32C5" w:rsidRPr="00AA32C5" w:rsidRDefault="00AA32C5" w:rsidP="00252DDA">
                            <w:pPr>
                              <w:pStyle w:val="Paragraphedeliste"/>
                              <w:numPr>
                                <w:ilvl w:val="0"/>
                                <w:numId w:val="5"/>
                              </w:numPr>
                              <w:rPr>
                                <w:rFonts w:ascii="Helvetica" w:hAnsi="Helvetica"/>
                                <w:color w:val="1F497D" w:themeColor="text2"/>
                                <w:sz w:val="20"/>
                                <w:szCs w:val="20"/>
                              </w:rPr>
                            </w:pPr>
                            <w:r w:rsidRPr="00AA32C5">
                              <w:rPr>
                                <w:rFonts w:ascii="Helvetica" w:hAnsi="Helvetica"/>
                                <w:color w:val="1F497D" w:themeColor="text2"/>
                                <w:sz w:val="20"/>
                                <w:szCs w:val="20"/>
                              </w:rPr>
                              <w:t>Capacité à trava</w:t>
                            </w:r>
                            <w:r w:rsidR="002E4145">
                              <w:rPr>
                                <w:rFonts w:ascii="Helvetica" w:hAnsi="Helvetica"/>
                                <w:color w:val="1F497D" w:themeColor="text2"/>
                                <w:sz w:val="20"/>
                                <w:szCs w:val="20"/>
                              </w:rPr>
                              <w:t>iller en équipe et en autonomie</w:t>
                            </w:r>
                          </w:p>
                          <w:p w:rsidR="00AA32C5" w:rsidRPr="00AA32C5" w:rsidRDefault="00AA32C5" w:rsidP="00252DDA">
                            <w:pPr>
                              <w:pStyle w:val="Paragraphedeliste"/>
                              <w:numPr>
                                <w:ilvl w:val="0"/>
                                <w:numId w:val="5"/>
                              </w:numPr>
                              <w:rPr>
                                <w:rFonts w:ascii="Helvetica" w:hAnsi="Helvetica"/>
                                <w:color w:val="1F497D" w:themeColor="text2"/>
                                <w:sz w:val="20"/>
                                <w:szCs w:val="20"/>
                              </w:rPr>
                            </w:pPr>
                            <w:r w:rsidRPr="00AA32C5">
                              <w:rPr>
                                <w:rFonts w:ascii="Helvetica" w:hAnsi="Helvetica"/>
                                <w:color w:val="1F497D" w:themeColor="text2"/>
                                <w:sz w:val="20"/>
                                <w:szCs w:val="20"/>
                              </w:rPr>
                              <w:t xml:space="preserve">Respect de la hiérarchie, des collègues et des usagers. </w:t>
                            </w:r>
                            <w:r w:rsidR="00B90BCA" w:rsidRPr="00B90BCA">
                              <w:rPr>
                                <w:rFonts w:ascii="Helvetica" w:hAnsi="Helvetica"/>
                                <w:color w:val="1F497D" w:themeColor="text2"/>
                                <w:sz w:val="20"/>
                                <w:szCs w:val="20"/>
                              </w:rPr>
                              <w:t>Application du guide des bonnes conduites</w:t>
                            </w:r>
                          </w:p>
                          <w:p w:rsidR="00AA32C5" w:rsidRPr="00AA32C5" w:rsidRDefault="00AA32C5" w:rsidP="00252DDA">
                            <w:pPr>
                              <w:pStyle w:val="Paragraphedeliste"/>
                              <w:numPr>
                                <w:ilvl w:val="0"/>
                                <w:numId w:val="5"/>
                              </w:numPr>
                              <w:rPr>
                                <w:rFonts w:ascii="Helvetica" w:hAnsi="Helvetica"/>
                                <w:color w:val="1F497D" w:themeColor="text2"/>
                                <w:sz w:val="20"/>
                                <w:szCs w:val="20"/>
                              </w:rPr>
                            </w:pPr>
                            <w:r w:rsidRPr="00AA32C5">
                              <w:rPr>
                                <w:rFonts w:ascii="Helvetica" w:hAnsi="Helvetica"/>
                                <w:color w:val="1F497D" w:themeColor="text2"/>
                                <w:sz w:val="20"/>
                                <w:szCs w:val="20"/>
                              </w:rPr>
                              <w:t>Réactivité en cas de d</w:t>
                            </w:r>
                            <w:r w:rsidR="002E4145">
                              <w:rPr>
                                <w:rFonts w:ascii="Helvetica" w:hAnsi="Helvetica"/>
                                <w:color w:val="1F497D" w:themeColor="text2"/>
                                <w:sz w:val="20"/>
                                <w:szCs w:val="20"/>
                              </w:rPr>
                              <w:t>ysfonctionnements ou d’absences</w:t>
                            </w:r>
                          </w:p>
                          <w:p w:rsidR="00A02985" w:rsidRPr="007466D1" w:rsidRDefault="007466D1" w:rsidP="00252DDA">
                            <w:pPr>
                              <w:pStyle w:val="Paragraphedeliste"/>
                              <w:numPr>
                                <w:ilvl w:val="0"/>
                                <w:numId w:val="5"/>
                              </w:numPr>
                              <w:rPr>
                                <w:rFonts w:ascii="Helvetica" w:hAnsi="Helvetica"/>
                                <w:color w:val="1F497D" w:themeColor="text2"/>
                                <w:sz w:val="20"/>
                                <w:szCs w:val="20"/>
                              </w:rPr>
                            </w:pPr>
                            <w:r w:rsidRPr="007466D1">
                              <w:rPr>
                                <w:rFonts w:ascii="Helvetica" w:hAnsi="Helvetica"/>
                                <w:color w:val="1F497D" w:themeColor="text2"/>
                                <w:sz w:val="20"/>
                                <w:szCs w:val="20"/>
                              </w:rPr>
                              <w:t>Exemplarité comportementale comme membre de la communauté éducative</w:t>
                            </w:r>
                          </w:p>
                          <w:p w:rsidR="007466D1" w:rsidRDefault="007466D1" w:rsidP="005F3337">
                            <w:pPr>
                              <w:rPr>
                                <w:rFonts w:ascii="Helvetica" w:hAnsi="Helvetica"/>
                                <w:color w:val="1F497D" w:themeColor="text2"/>
                                <w:sz w:val="20"/>
                                <w:szCs w:val="20"/>
                                <w:u w:val="single"/>
                              </w:rPr>
                            </w:pPr>
                          </w:p>
                          <w:p w:rsidR="007466D1" w:rsidRDefault="007466D1" w:rsidP="005F3337">
                            <w:pPr>
                              <w:rPr>
                                <w:rFonts w:ascii="Helvetica" w:hAnsi="Helvetica"/>
                                <w:color w:val="1F497D" w:themeColor="text2"/>
                                <w:sz w:val="20"/>
                                <w:szCs w:val="20"/>
                                <w:u w:val="single"/>
                              </w:rPr>
                            </w:pPr>
                          </w:p>
                          <w:p w:rsidR="00A02985" w:rsidRPr="00710A08" w:rsidRDefault="00DA7B74" w:rsidP="005F3337">
                            <w:pPr>
                              <w:rPr>
                                <w:rFonts w:ascii="Helvetica" w:hAnsi="Helvetica"/>
                                <w:b/>
                                <w:color w:val="1F497D" w:themeColor="text2"/>
                                <w:sz w:val="20"/>
                                <w:szCs w:val="20"/>
                              </w:rPr>
                            </w:pPr>
                            <w:r w:rsidRPr="00710A08">
                              <w:rPr>
                                <w:rFonts w:ascii="Helvetica" w:hAnsi="Helvetica"/>
                                <w:b/>
                                <w:color w:val="1F497D" w:themeColor="text2"/>
                                <w:sz w:val="20"/>
                                <w:szCs w:val="20"/>
                              </w:rPr>
                              <w:t xml:space="preserve">Savoir-être </w:t>
                            </w:r>
                            <w:r w:rsidR="00710A08">
                              <w:rPr>
                                <w:rFonts w:ascii="Helvetica" w:hAnsi="Helvetica"/>
                                <w:b/>
                                <w:color w:val="1F497D" w:themeColor="text2"/>
                                <w:sz w:val="20"/>
                                <w:szCs w:val="20"/>
                              </w:rPr>
                              <w:t>:</w:t>
                            </w:r>
                          </w:p>
                          <w:p w:rsidR="00A02985" w:rsidRDefault="00A02985" w:rsidP="005F3337">
                            <w:pPr>
                              <w:rPr>
                                <w:rFonts w:ascii="Helvetica" w:hAnsi="Helvetica"/>
                                <w:color w:val="1F497D" w:themeColor="text2"/>
                                <w:sz w:val="20"/>
                                <w:szCs w:val="20"/>
                                <w:u w:val="single"/>
                              </w:rPr>
                            </w:pP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Savoir travailler en équipe et se rendre disponible : entraide, remplacement en cas d'absence des collègues</w:t>
                            </w: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Vigilance et discrétion professionnelle</w:t>
                            </w:r>
                          </w:p>
                          <w:p w:rsidR="00786815" w:rsidRPr="00786815" w:rsidRDefault="00786815" w:rsidP="00786815">
                            <w:pPr>
                              <w:rPr>
                                <w:rFonts w:ascii="Helvetica" w:hAnsi="Helvetica"/>
                                <w:color w:val="1F497D" w:themeColor="text2"/>
                                <w:sz w:val="20"/>
                                <w:szCs w:val="20"/>
                              </w:rPr>
                            </w:pPr>
                            <w:r w:rsidRPr="00786815">
                              <w:rPr>
                                <w:rFonts w:ascii="Helvetica" w:hAnsi="Helvetica"/>
                                <w:color w:val="1F497D" w:themeColor="text2"/>
                                <w:sz w:val="20"/>
                                <w:szCs w:val="20"/>
                              </w:rPr>
                              <w:t>Avoir le sens du service public</w:t>
                            </w:r>
                          </w:p>
                          <w:p w:rsidR="00786815" w:rsidRPr="00786815" w:rsidRDefault="00786815" w:rsidP="00786815">
                            <w:pPr>
                              <w:rPr>
                                <w:rFonts w:ascii="Helvetica" w:hAnsi="Helvetica"/>
                                <w:color w:val="1F497D" w:themeColor="text2"/>
                                <w:sz w:val="20"/>
                                <w:szCs w:val="20"/>
                              </w:rPr>
                            </w:pPr>
                            <w:r w:rsidRPr="00786815">
                              <w:rPr>
                                <w:rFonts w:ascii="Helvetica" w:hAnsi="Helvetica"/>
                                <w:color w:val="1F497D" w:themeColor="text2"/>
                                <w:sz w:val="20"/>
                                <w:szCs w:val="20"/>
                              </w:rPr>
                              <w:t>Respecter le devoir de réserve et de confidentialité</w:t>
                            </w:r>
                          </w:p>
                          <w:p w:rsidR="00A02985" w:rsidRPr="00786815" w:rsidRDefault="00786815" w:rsidP="00786815">
                            <w:pPr>
                              <w:rPr>
                                <w:rFonts w:ascii="Helvetica" w:hAnsi="Helvetica"/>
                                <w:color w:val="1F497D" w:themeColor="text2"/>
                                <w:sz w:val="20"/>
                                <w:szCs w:val="20"/>
                              </w:rPr>
                            </w:pPr>
                            <w:r w:rsidRPr="00786815">
                              <w:rPr>
                                <w:rFonts w:ascii="Helvetica" w:hAnsi="Helvetica"/>
                                <w:color w:val="1F497D" w:themeColor="text2"/>
                                <w:sz w:val="20"/>
                                <w:szCs w:val="20"/>
                              </w:rPr>
                              <w:t xml:space="preserve">Avoir </w:t>
                            </w:r>
                            <w:r w:rsidR="00710A08">
                              <w:rPr>
                                <w:rFonts w:ascii="Helvetica" w:hAnsi="Helvetica"/>
                                <w:color w:val="1F497D" w:themeColor="text2"/>
                                <w:sz w:val="20"/>
                                <w:szCs w:val="20"/>
                              </w:rPr>
                              <w:t>une posture</w:t>
                            </w:r>
                            <w:r w:rsidRPr="00786815">
                              <w:rPr>
                                <w:rFonts w:ascii="Helvetica" w:hAnsi="Helvetica"/>
                                <w:color w:val="1F497D" w:themeColor="text2"/>
                                <w:sz w:val="20"/>
                                <w:szCs w:val="20"/>
                              </w:rPr>
                              <w:t xml:space="preserve"> d'adulte référent</w:t>
                            </w:r>
                          </w:p>
                          <w:p w:rsidR="00A02985" w:rsidRDefault="00A02985" w:rsidP="005F3337">
                            <w:pPr>
                              <w:rPr>
                                <w:rFonts w:ascii="Helvetica" w:hAnsi="Helvetica"/>
                                <w:color w:val="1F497D" w:themeColor="text2"/>
                                <w:sz w:val="20"/>
                                <w:szCs w:val="20"/>
                                <w:u w:val="single"/>
                              </w:rPr>
                            </w:pPr>
                          </w:p>
                          <w:p w:rsidR="00A02985" w:rsidRPr="00A02985" w:rsidRDefault="00A02985" w:rsidP="005F3337">
                            <w:pPr>
                              <w:rPr>
                                <w:rFonts w:ascii="Helvetica" w:hAnsi="Helvetica"/>
                                <w:color w:val="1F497D" w:themeColor="text2"/>
                                <w:sz w:val="20"/>
                                <w:szCs w:val="20"/>
                                <w:u w:val="single"/>
                              </w:rPr>
                            </w:pPr>
                          </w:p>
                          <w:p w:rsidR="00A02985" w:rsidRPr="00A02985" w:rsidRDefault="00A02985" w:rsidP="005F3337">
                            <w:pPr>
                              <w:rPr>
                                <w:rFonts w:ascii="Helvetica" w:hAnsi="Helvetica"/>
                                <w:color w:val="1F497D" w:themeColor="text2"/>
                                <w:sz w:val="20"/>
                                <w:szCs w:val="20"/>
                                <w:u w:val="single"/>
                              </w:rPr>
                            </w:pPr>
                          </w:p>
                          <w:p w:rsidR="00A02985" w:rsidRDefault="00A02985" w:rsidP="00A02985">
                            <w:pPr>
                              <w:rPr>
                                <w:rFonts w:ascii="Helvetica" w:hAnsi="Helvetica"/>
                                <w:color w:val="1F497D" w:themeColor="text2"/>
                                <w:sz w:val="20"/>
                                <w:szCs w:val="20"/>
                              </w:rPr>
                            </w:pPr>
                            <w:r w:rsidRPr="00A02985">
                              <w:rPr>
                                <w:rFonts w:ascii="Helvetica" w:hAnsi="Helvetica"/>
                                <w:color w:val="1F497D" w:themeColor="text2"/>
                                <w:sz w:val="20"/>
                                <w:szCs w:val="20"/>
                                <w:u w:val="single"/>
                              </w:rPr>
                              <w:t>Lieu d'affectation</w:t>
                            </w:r>
                            <w:r w:rsidRPr="00A02985">
                              <w:rPr>
                                <w:rFonts w:ascii="Helvetica" w:hAnsi="Helvetica"/>
                                <w:color w:val="1F497D" w:themeColor="text2"/>
                                <w:sz w:val="20"/>
                                <w:szCs w:val="20"/>
                              </w:rPr>
                              <w:t xml:space="preserve"> : </w:t>
                            </w:r>
                            <w:r w:rsidR="00AE56D3">
                              <w:rPr>
                                <w:rFonts w:ascii="Helvetica" w:hAnsi="Helvetica"/>
                                <w:color w:val="1F497D" w:themeColor="text2"/>
                                <w:sz w:val="20"/>
                                <w:szCs w:val="20"/>
                              </w:rPr>
                              <w:t xml:space="preserve">Collège </w:t>
                            </w:r>
                            <w:r w:rsidR="003B7FCD" w:rsidRPr="003B7FCD">
                              <w:rPr>
                                <w:rFonts w:ascii="Helvetica" w:hAnsi="Helvetica"/>
                                <w:color w:val="1F497D" w:themeColor="text2"/>
                                <w:sz w:val="20"/>
                                <w:szCs w:val="20"/>
                              </w:rPr>
                              <w:t>Michel de Montaigne</w:t>
                            </w:r>
                            <w:r w:rsidR="00AE56D3">
                              <w:rPr>
                                <w:rFonts w:ascii="Helvetica" w:hAnsi="Helvetica"/>
                                <w:color w:val="1F497D" w:themeColor="text2"/>
                                <w:sz w:val="20"/>
                                <w:szCs w:val="20"/>
                              </w:rPr>
                              <w:t xml:space="preserve"> – </w:t>
                            </w:r>
                            <w:r w:rsidR="003B7FCD" w:rsidRPr="003B7FCD">
                              <w:rPr>
                                <w:rFonts w:ascii="Helvetica" w:hAnsi="Helvetica"/>
                                <w:color w:val="1F497D" w:themeColor="text2"/>
                                <w:sz w:val="20"/>
                                <w:szCs w:val="20"/>
                              </w:rPr>
                              <w:t>LE VAUDREUIL</w:t>
                            </w:r>
                          </w:p>
                          <w:p w:rsidR="00A02985" w:rsidRDefault="00A02985" w:rsidP="00A02985">
                            <w:pPr>
                              <w:rPr>
                                <w:rFonts w:ascii="Helvetica" w:hAnsi="Helvetica"/>
                                <w:color w:val="1F497D" w:themeColor="text2"/>
                                <w:sz w:val="20"/>
                                <w:szCs w:val="20"/>
                              </w:rPr>
                            </w:pPr>
                          </w:p>
                          <w:p w:rsidR="00A02985" w:rsidRPr="00A02985" w:rsidRDefault="00A02985" w:rsidP="00A02985">
                            <w:pPr>
                              <w:rPr>
                                <w:rFonts w:ascii="Helvetica" w:hAnsi="Helvetica"/>
                                <w:color w:val="1F497D" w:themeColor="text2"/>
                                <w:sz w:val="20"/>
                                <w:szCs w:val="20"/>
                                <w:u w:val="single"/>
                              </w:rPr>
                            </w:pPr>
                          </w:p>
                          <w:p w:rsid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Conditions d'exercice :</w:t>
                            </w:r>
                          </w:p>
                          <w:p w:rsidR="00A02985" w:rsidRDefault="00A02985" w:rsidP="00A02985">
                            <w:pPr>
                              <w:rPr>
                                <w:rFonts w:ascii="Helvetica" w:hAnsi="Helvetica"/>
                                <w:color w:val="1F497D" w:themeColor="text2"/>
                                <w:sz w:val="20"/>
                                <w:szCs w:val="20"/>
                                <w:u w:val="single"/>
                              </w:rPr>
                            </w:pPr>
                          </w:p>
                          <w:p w:rsidR="00AE56D3" w:rsidRPr="00AE56D3" w:rsidRDefault="00AE56D3" w:rsidP="005F3337">
                            <w:pPr>
                              <w:rPr>
                                <w:rFonts w:ascii="Helvetica" w:hAnsi="Helvetica"/>
                                <w:b/>
                                <w:color w:val="1F497D" w:themeColor="text2"/>
                                <w:sz w:val="20"/>
                                <w:szCs w:val="20"/>
                              </w:rPr>
                            </w:pPr>
                            <w:r w:rsidRPr="00AE56D3">
                              <w:rPr>
                                <w:rFonts w:ascii="Helvetica" w:hAnsi="Helvetica"/>
                                <w:b/>
                                <w:color w:val="1F497D" w:themeColor="text2"/>
                                <w:sz w:val="20"/>
                                <w:szCs w:val="20"/>
                              </w:rPr>
                              <w:t xml:space="preserve">Jours et horaires de travail à titre indicatif </w:t>
                            </w:r>
                            <w:r>
                              <w:rPr>
                                <w:rFonts w:ascii="Helvetica" w:hAnsi="Helvetica"/>
                                <w:b/>
                                <w:color w:val="1F497D" w:themeColor="text2"/>
                                <w:sz w:val="20"/>
                                <w:szCs w:val="20"/>
                              </w:rPr>
                              <w:t>:</w:t>
                            </w:r>
                          </w:p>
                          <w:p w:rsidR="00DA4833" w:rsidRDefault="00AE56D3" w:rsidP="005F3337">
                            <w:pPr>
                              <w:rPr>
                                <w:rFonts w:ascii="Helvetica" w:hAnsi="Helvetica"/>
                                <w:color w:val="1F497D" w:themeColor="text2"/>
                                <w:sz w:val="20"/>
                                <w:szCs w:val="20"/>
                              </w:rPr>
                            </w:pPr>
                            <w:r w:rsidRPr="0021197F">
                              <w:rPr>
                                <w:rFonts w:ascii="Helvetica" w:hAnsi="Helvetica"/>
                                <w:color w:val="1F497D" w:themeColor="text2"/>
                                <w:sz w:val="20"/>
                                <w:szCs w:val="20"/>
                              </w:rPr>
                              <w:t>Lundi, Mardi Jeudi,</w:t>
                            </w:r>
                            <w:r>
                              <w:rPr>
                                <w:rFonts w:ascii="Helvetica" w:hAnsi="Helvetica"/>
                                <w:color w:val="1F497D" w:themeColor="text2"/>
                                <w:sz w:val="20"/>
                                <w:szCs w:val="20"/>
                              </w:rPr>
                              <w:t xml:space="preserve"> Vendredi : 6H</w:t>
                            </w:r>
                            <w:r w:rsidR="003B7FCD">
                              <w:rPr>
                                <w:rFonts w:ascii="Helvetica" w:hAnsi="Helvetica"/>
                                <w:color w:val="1F497D" w:themeColor="text2"/>
                                <w:sz w:val="20"/>
                                <w:szCs w:val="20"/>
                              </w:rPr>
                              <w:t>15-15h30</w:t>
                            </w:r>
                            <w:r>
                              <w:rPr>
                                <w:rFonts w:ascii="Helvetica" w:hAnsi="Helvetica"/>
                                <w:color w:val="1F497D" w:themeColor="text2"/>
                                <w:sz w:val="20"/>
                                <w:szCs w:val="20"/>
                              </w:rPr>
                              <w:t xml:space="preserve"> </w:t>
                            </w:r>
                            <w:r>
                              <w:rPr>
                                <w:rFonts w:ascii="Helvetica" w:hAnsi="Helvetica"/>
                                <w:color w:val="1F497D" w:themeColor="text2"/>
                                <w:sz w:val="20"/>
                                <w:szCs w:val="20"/>
                              </w:rPr>
                              <w:br/>
                            </w:r>
                            <w:r w:rsidRPr="0021197F">
                              <w:rPr>
                                <w:rFonts w:ascii="Helvetica" w:hAnsi="Helvetica"/>
                                <w:color w:val="1F497D" w:themeColor="text2"/>
                                <w:sz w:val="20"/>
                                <w:szCs w:val="20"/>
                              </w:rPr>
                              <w:t xml:space="preserve">Mercredi : </w:t>
                            </w:r>
                            <w:r>
                              <w:rPr>
                                <w:rFonts w:ascii="Helvetica" w:hAnsi="Helvetica"/>
                                <w:color w:val="1F497D" w:themeColor="text2"/>
                                <w:sz w:val="20"/>
                                <w:szCs w:val="20"/>
                              </w:rPr>
                              <w:t>6H</w:t>
                            </w:r>
                            <w:r w:rsidR="003B7FCD">
                              <w:rPr>
                                <w:rFonts w:ascii="Helvetica" w:hAnsi="Helvetica"/>
                                <w:color w:val="1F497D" w:themeColor="text2"/>
                                <w:sz w:val="20"/>
                                <w:szCs w:val="20"/>
                              </w:rPr>
                              <w:t>15-12H45</w:t>
                            </w:r>
                          </w:p>
                          <w:p w:rsidR="00DA4833" w:rsidRPr="00A02985" w:rsidRDefault="00DA4833" w:rsidP="005F3337">
                            <w:pPr>
                              <w:rPr>
                                <w:rFonts w:ascii="Helvetica" w:hAnsi="Helvetica"/>
                                <w:color w:val="1F497D" w:themeColor="text2"/>
                                <w:sz w:val="20"/>
                                <w:szCs w:val="20"/>
                                <w:u w:val="single"/>
                              </w:rPr>
                            </w:pPr>
                            <w:bookmarkStart w:id="0" w:name="_GoBack"/>
                            <w:bookmarkEnd w:id="0"/>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Avantage</w:t>
                            </w:r>
                            <w:r w:rsidR="008C716B">
                              <w:rPr>
                                <w:rFonts w:ascii="Helvetica" w:hAnsi="Helvetica"/>
                                <w:color w:val="1F497D" w:themeColor="text2"/>
                                <w:sz w:val="20"/>
                                <w:szCs w:val="20"/>
                                <w:u w:val="single"/>
                              </w:rPr>
                              <w:t>s</w:t>
                            </w:r>
                            <w:r w:rsidRPr="00A02985">
                              <w:rPr>
                                <w:rFonts w:ascii="Helvetica" w:hAnsi="Helvetica"/>
                                <w:color w:val="1F497D" w:themeColor="text2"/>
                                <w:sz w:val="20"/>
                                <w:szCs w:val="20"/>
                                <w:u w:val="single"/>
                              </w:rPr>
                              <w:t xml:space="preserve"> sur le poste : </w:t>
                            </w:r>
                          </w:p>
                          <w:p w:rsidR="00A02985" w:rsidRDefault="00A02985" w:rsidP="00A02985">
                            <w:pPr>
                              <w:rPr>
                                <w:rFonts w:ascii="Helvetica" w:hAnsi="Helvetica"/>
                                <w:color w:val="1F497D" w:themeColor="text2"/>
                                <w:sz w:val="20"/>
                                <w:szCs w:val="20"/>
                              </w:rPr>
                            </w:pPr>
                          </w:p>
                          <w:p w:rsidR="00B56AA4" w:rsidRDefault="00533DD7" w:rsidP="00B56AA4">
                            <w:pPr>
                              <w:rPr>
                                <w:rFonts w:ascii="Helvetica" w:hAnsi="Helvetica"/>
                                <w:color w:val="1F497D" w:themeColor="text2"/>
                                <w:sz w:val="20"/>
                                <w:szCs w:val="20"/>
                              </w:rPr>
                            </w:pPr>
                            <w:r w:rsidRPr="00533DD7">
                              <w:rPr>
                                <w:rFonts w:ascii="Helvetica" w:hAnsi="Helvetica"/>
                                <w:color w:val="1F497D" w:themeColor="text2"/>
                                <w:sz w:val="20"/>
                                <w:szCs w:val="20"/>
                              </w:rPr>
                              <w:t>Pas de travail les week-ends et la majorité des vacances scolaires, plan de formation dédié, amicale du personnel</w:t>
                            </w:r>
                            <w:r>
                              <w:rPr>
                                <w:rFonts w:ascii="Helvetica" w:hAnsi="Helvetica"/>
                                <w:color w:val="1F497D" w:themeColor="text2"/>
                                <w:sz w:val="20"/>
                                <w:szCs w:val="20"/>
                              </w:rPr>
                              <w:t xml:space="preserve">- </w:t>
                            </w:r>
                            <w:r w:rsidR="00B56AA4" w:rsidRPr="00A02985">
                              <w:rPr>
                                <w:rFonts w:ascii="Helvetica" w:hAnsi="Helvetica"/>
                                <w:color w:val="1F497D" w:themeColor="text2"/>
                                <w:sz w:val="20"/>
                                <w:szCs w:val="20"/>
                              </w:rPr>
                              <w:t>tickets restaurants</w:t>
                            </w:r>
                            <w:r w:rsidR="00B56AA4">
                              <w:rPr>
                                <w:rFonts w:ascii="Helvetica" w:hAnsi="Helvetica"/>
                                <w:color w:val="1F497D" w:themeColor="text2"/>
                                <w:sz w:val="20"/>
                                <w:szCs w:val="20"/>
                              </w:rPr>
                              <w:t xml:space="preserve"> (4 par mois)</w:t>
                            </w:r>
                            <w:r w:rsidR="00C41137">
                              <w:rPr>
                                <w:rFonts w:ascii="Helvetica" w:hAnsi="Helvetica"/>
                                <w:color w:val="1F497D" w:themeColor="text2"/>
                                <w:sz w:val="20"/>
                                <w:szCs w:val="20"/>
                              </w:rPr>
                              <w:t xml:space="preserve">, </w:t>
                            </w:r>
                            <w:r w:rsidR="00C41137" w:rsidRPr="00C41137">
                              <w:rPr>
                                <w:rFonts w:ascii="Helvetica" w:hAnsi="Helvetica"/>
                                <w:color w:val="1F497D" w:themeColor="text2"/>
                                <w:sz w:val="20"/>
                                <w:szCs w:val="20"/>
                              </w:rPr>
                              <w:t>Participation mutuelle et prévoyance.</w:t>
                            </w:r>
                          </w:p>
                          <w:p w:rsidR="00A02985" w:rsidRPr="00A02985" w:rsidRDefault="00A02985" w:rsidP="00A02985">
                            <w:pPr>
                              <w:rPr>
                                <w:rFonts w:ascii="Helvetica" w:hAnsi="Helvetica"/>
                                <w:i/>
                                <w:color w:val="1F497D" w:themeColor="text2"/>
                                <w:sz w:val="20"/>
                                <w:szCs w:val="20"/>
                              </w:rPr>
                            </w:pPr>
                          </w:p>
                          <w:p w:rsidR="00A02985" w:rsidRDefault="00A02985" w:rsidP="00A02985">
                            <w:pPr>
                              <w:rPr>
                                <w:rFonts w:ascii="Helvetica" w:hAnsi="Helvetica"/>
                                <w:i/>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Pr="00231319" w:rsidRDefault="00DA4833" w:rsidP="005F3337">
                            <w:pPr>
                              <w:rPr>
                                <w:rFonts w:ascii="Helvetica" w:hAnsi="Helvetica"/>
                                <w:color w:val="1F497D" w:themeColor="text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2D1D1" id="Rectangle 20" o:spid="_x0000_s1038" style="position:absolute;left:0;text-align:left;margin-left:-49.15pt;margin-top:20.6pt;width:557.25pt;height:66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" fillcolor="#f2eed5" stroked="f">
                <v:textbox>
                  <w:txbxContent>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Profil :</w:t>
                      </w:r>
                    </w:p>
                    <w:p w:rsidR="00A02985" w:rsidRDefault="00A02985" w:rsidP="00A02985">
                      <w:pPr>
                        <w:rPr>
                          <w:rFonts w:ascii="Helvetica" w:hAnsi="Helvetica"/>
                          <w:color w:val="1F497D" w:themeColor="text2"/>
                          <w:sz w:val="20"/>
                          <w:szCs w:val="20"/>
                        </w:rPr>
                      </w:pPr>
                    </w:p>
                    <w:p w:rsidR="00E172E4" w:rsidRDefault="00E172E4" w:rsidP="005B02EB">
                      <w:pPr>
                        <w:jc w:val="both"/>
                        <w:rPr>
                          <w:rFonts w:ascii="Helvetica" w:hAnsi="Helvetica"/>
                          <w:color w:val="1F497D" w:themeColor="text2"/>
                          <w:sz w:val="20"/>
                          <w:szCs w:val="20"/>
                        </w:rPr>
                      </w:pPr>
                      <w:r>
                        <w:rPr>
                          <w:rFonts w:ascii="Helvetica" w:hAnsi="Helvetica"/>
                          <w:color w:val="1F497D" w:themeColor="text2"/>
                          <w:sz w:val="20"/>
                          <w:szCs w:val="20"/>
                        </w:rPr>
                        <w:t>Le candidat(e) devra justifier d'une expérience d'un an minimum sur un poste similaire dans un établissement scolaire</w:t>
                      </w:r>
                    </w:p>
                    <w:p w:rsidR="00E172E4" w:rsidRDefault="00E172E4" w:rsidP="00A02985">
                      <w:pPr>
                        <w:rPr>
                          <w:rFonts w:ascii="Helvetica" w:hAnsi="Helvetica"/>
                          <w:color w:val="1F497D" w:themeColor="text2"/>
                          <w:sz w:val="20"/>
                          <w:szCs w:val="20"/>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 xml:space="preserve">Diplôme : </w:t>
                      </w:r>
                    </w:p>
                    <w:p w:rsidR="00A02985" w:rsidRPr="00A02985" w:rsidRDefault="00A02985" w:rsidP="00A02985">
                      <w:pPr>
                        <w:rPr>
                          <w:rFonts w:ascii="Helvetica" w:hAnsi="Helvetica"/>
                          <w:color w:val="1F497D" w:themeColor="text2"/>
                          <w:sz w:val="20"/>
                          <w:szCs w:val="20"/>
                        </w:rPr>
                      </w:pPr>
                    </w:p>
                    <w:p w:rsidR="005B02EB" w:rsidRPr="005B02EB" w:rsidRDefault="005B02EB" w:rsidP="005B02EB">
                      <w:pPr>
                        <w:jc w:val="both"/>
                        <w:rPr>
                          <w:rFonts w:ascii="Helvetica" w:hAnsi="Helvetica"/>
                          <w:color w:val="1F497D" w:themeColor="text2"/>
                          <w:sz w:val="20"/>
                          <w:szCs w:val="20"/>
                        </w:rPr>
                      </w:pPr>
                      <w:r>
                        <w:rPr>
                          <w:rFonts w:ascii="Helvetica" w:hAnsi="Helvetica"/>
                          <w:color w:val="1F497D" w:themeColor="text2"/>
                          <w:sz w:val="20"/>
                          <w:szCs w:val="20"/>
                        </w:rPr>
                        <w:t>Etre titulaire d'un</w:t>
                      </w:r>
                      <w:r w:rsidRPr="005B02EB">
                        <w:rPr>
                          <w:rFonts w:ascii="Helvetica" w:hAnsi="Helvetica"/>
                          <w:color w:val="1F497D" w:themeColor="text2"/>
                          <w:sz w:val="20"/>
                          <w:szCs w:val="20"/>
                        </w:rPr>
                        <w:t xml:space="preserve"> CAP, BEP ou BAC Professionnel Cuisine.</w:t>
                      </w:r>
                    </w:p>
                    <w:p w:rsidR="00A02985" w:rsidRPr="00A02985" w:rsidRDefault="00A02985" w:rsidP="00A02985">
                      <w:pPr>
                        <w:rPr>
                          <w:rFonts w:ascii="Helvetica" w:hAnsi="Helvetica"/>
                          <w:i/>
                          <w:color w:val="1F497D" w:themeColor="text2"/>
                          <w:sz w:val="20"/>
                          <w:szCs w:val="20"/>
                        </w:rPr>
                      </w:pPr>
                    </w:p>
                    <w:p w:rsidR="00AA32C5" w:rsidRDefault="00AA32C5" w:rsidP="00AA32C5">
                      <w:pPr>
                        <w:rPr>
                          <w:rFonts w:ascii="Helvetica" w:hAnsi="Helvetica"/>
                          <w:color w:val="1F497D" w:themeColor="text2"/>
                          <w:sz w:val="20"/>
                          <w:szCs w:val="20"/>
                          <w:u w:val="single"/>
                        </w:rPr>
                      </w:pPr>
                    </w:p>
                    <w:p w:rsidR="00AA32C5" w:rsidRPr="00E172E4" w:rsidRDefault="00E172E4" w:rsidP="00AA32C5">
                      <w:pPr>
                        <w:rPr>
                          <w:rFonts w:ascii="Helvetica" w:hAnsi="Helvetica"/>
                          <w:b/>
                          <w:color w:val="1F497D" w:themeColor="text2"/>
                          <w:sz w:val="20"/>
                          <w:szCs w:val="20"/>
                        </w:rPr>
                      </w:pPr>
                      <w:r>
                        <w:rPr>
                          <w:rFonts w:ascii="Helvetica" w:hAnsi="Helvetica"/>
                          <w:b/>
                          <w:color w:val="1F497D" w:themeColor="text2"/>
                          <w:sz w:val="20"/>
                          <w:szCs w:val="20"/>
                        </w:rPr>
                        <w:t xml:space="preserve">Compétences techniques </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Maitriser, respecter et faire respecter les règles de sécurité alimentaire : PMS, HACCP….</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Maitriser les techniques culinaire</w:t>
                      </w:r>
                      <w:r w:rsidR="002E4145">
                        <w:rPr>
                          <w:rFonts w:ascii="Helvetica" w:hAnsi="Helvetica"/>
                          <w:color w:val="1F497D" w:themeColor="text2"/>
                          <w:sz w:val="20"/>
                          <w:szCs w:val="20"/>
                        </w:rPr>
                        <w:t>s de la restauration collective</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Maitriser l'utilisation des maté</w:t>
                      </w:r>
                      <w:r w:rsidR="002E4145">
                        <w:rPr>
                          <w:rFonts w:ascii="Helvetica" w:hAnsi="Helvetica"/>
                          <w:color w:val="1F497D" w:themeColor="text2"/>
                          <w:sz w:val="20"/>
                          <w:szCs w:val="20"/>
                        </w:rPr>
                        <w:t>riels et équipements de cuisine</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Connaissan</w:t>
                      </w:r>
                      <w:r w:rsidR="002E4145">
                        <w:rPr>
                          <w:rFonts w:ascii="Helvetica" w:hAnsi="Helvetica"/>
                          <w:color w:val="1F497D" w:themeColor="text2"/>
                          <w:sz w:val="20"/>
                          <w:szCs w:val="20"/>
                        </w:rPr>
                        <w:t>ces en matière de nutrition</w:t>
                      </w:r>
                    </w:p>
                    <w:p w:rsidR="00F963A7" w:rsidRPr="00F963A7"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Sensibilité au développement durable (circuits courts...)</w:t>
                      </w:r>
                    </w:p>
                    <w:p w:rsidR="00F963A7" w:rsidRPr="00F963A7" w:rsidRDefault="002E4145" w:rsidP="00252DDA">
                      <w:pPr>
                        <w:pStyle w:val="Paragraphedeliste"/>
                        <w:numPr>
                          <w:ilvl w:val="0"/>
                          <w:numId w:val="5"/>
                        </w:numPr>
                        <w:rPr>
                          <w:rFonts w:ascii="Helvetica" w:hAnsi="Helvetica"/>
                          <w:color w:val="1F497D" w:themeColor="text2"/>
                          <w:sz w:val="20"/>
                          <w:szCs w:val="20"/>
                        </w:rPr>
                      </w:pPr>
                      <w:r>
                        <w:rPr>
                          <w:rFonts w:ascii="Helvetica" w:hAnsi="Helvetica"/>
                          <w:color w:val="1F497D" w:themeColor="text2"/>
                          <w:sz w:val="20"/>
                          <w:szCs w:val="20"/>
                        </w:rPr>
                        <w:t>Sens de l'organisation</w:t>
                      </w:r>
                    </w:p>
                    <w:p w:rsidR="002E4145" w:rsidRDefault="00F963A7" w:rsidP="00252DDA">
                      <w:pPr>
                        <w:pStyle w:val="Paragraphedeliste"/>
                        <w:numPr>
                          <w:ilvl w:val="0"/>
                          <w:numId w:val="5"/>
                        </w:numPr>
                        <w:rPr>
                          <w:rFonts w:ascii="Helvetica" w:hAnsi="Helvetica"/>
                          <w:color w:val="1F497D" w:themeColor="text2"/>
                          <w:sz w:val="20"/>
                          <w:szCs w:val="20"/>
                        </w:rPr>
                      </w:pPr>
                      <w:r w:rsidRPr="00F963A7">
                        <w:rPr>
                          <w:rFonts w:ascii="Helvetica" w:hAnsi="Helvetica"/>
                          <w:color w:val="1F497D" w:themeColor="text2"/>
                          <w:sz w:val="20"/>
                          <w:szCs w:val="20"/>
                        </w:rPr>
                        <w:t>Capacité à coordonner l'activité en l'a</w:t>
                      </w:r>
                      <w:r w:rsidR="002E4145">
                        <w:rPr>
                          <w:rFonts w:ascii="Helvetica" w:hAnsi="Helvetica"/>
                          <w:color w:val="1F497D" w:themeColor="text2"/>
                          <w:sz w:val="20"/>
                          <w:szCs w:val="20"/>
                        </w:rPr>
                        <w:t>bsence du responsable d'équipe</w:t>
                      </w:r>
                    </w:p>
                    <w:p w:rsidR="005B02EB" w:rsidRPr="005923E9" w:rsidRDefault="008F4C48" w:rsidP="00252DDA">
                      <w:pPr>
                        <w:pStyle w:val="Paragraphedeliste"/>
                        <w:numPr>
                          <w:ilvl w:val="0"/>
                          <w:numId w:val="5"/>
                        </w:numPr>
                        <w:rPr>
                          <w:rFonts w:ascii="Helvetica" w:hAnsi="Helvetica"/>
                          <w:color w:val="1F497D" w:themeColor="text2"/>
                          <w:sz w:val="20"/>
                          <w:szCs w:val="20"/>
                          <w:u w:val="single"/>
                        </w:rPr>
                      </w:pPr>
                      <w:r w:rsidRPr="008F4C48">
                        <w:rPr>
                          <w:rFonts w:ascii="Helvetica" w:hAnsi="Helvetica"/>
                          <w:color w:val="1F497D" w:themeColor="text2"/>
                          <w:sz w:val="20"/>
                          <w:szCs w:val="20"/>
                        </w:rPr>
                        <w:t>Utilisation du matériel ergonomique adapté, port de vêtements et d’équipements de protection appropriés (EPI) et connaissance des gestes et postures</w:t>
                      </w:r>
                    </w:p>
                    <w:p w:rsidR="00DA4833" w:rsidRPr="005B02EB" w:rsidRDefault="00DA4833" w:rsidP="005F3337">
                      <w:pPr>
                        <w:rPr>
                          <w:rFonts w:ascii="Helvetica" w:hAnsi="Helvetica"/>
                          <w:color w:val="1F497D" w:themeColor="text2"/>
                          <w:sz w:val="20"/>
                          <w:szCs w:val="20"/>
                        </w:rPr>
                      </w:pPr>
                    </w:p>
                    <w:p w:rsidR="00AA32C5" w:rsidRPr="00AA32C5" w:rsidRDefault="00AA32C5" w:rsidP="00AA32C5">
                      <w:pPr>
                        <w:rPr>
                          <w:rFonts w:ascii="Helvetica" w:hAnsi="Helvetica"/>
                          <w:b/>
                          <w:color w:val="1F497D" w:themeColor="text2"/>
                          <w:sz w:val="20"/>
                          <w:szCs w:val="20"/>
                        </w:rPr>
                      </w:pPr>
                      <w:r w:rsidRPr="00AA32C5">
                        <w:rPr>
                          <w:rFonts w:ascii="Helvetica" w:hAnsi="Helvetica"/>
                          <w:b/>
                          <w:color w:val="1F497D" w:themeColor="text2"/>
                          <w:sz w:val="20"/>
                          <w:szCs w:val="20"/>
                        </w:rPr>
                        <w:t>Compétences r</w:t>
                      </w:r>
                      <w:r w:rsidR="00252DDA">
                        <w:rPr>
                          <w:rFonts w:ascii="Helvetica" w:hAnsi="Helvetica"/>
                          <w:b/>
                          <w:color w:val="1F497D" w:themeColor="text2"/>
                          <w:sz w:val="20"/>
                          <w:szCs w:val="20"/>
                        </w:rPr>
                        <w:t>elationnelles </w:t>
                      </w:r>
                    </w:p>
                    <w:p w:rsidR="00AA32C5" w:rsidRPr="00AA32C5" w:rsidRDefault="00AA32C5" w:rsidP="00252DDA">
                      <w:pPr>
                        <w:pStyle w:val="Paragraphedeliste"/>
                        <w:numPr>
                          <w:ilvl w:val="0"/>
                          <w:numId w:val="5"/>
                        </w:numPr>
                        <w:rPr>
                          <w:rFonts w:ascii="Helvetica" w:hAnsi="Helvetica"/>
                          <w:color w:val="1F497D" w:themeColor="text2"/>
                          <w:sz w:val="20"/>
                          <w:szCs w:val="20"/>
                        </w:rPr>
                      </w:pPr>
                      <w:r w:rsidRPr="00AA32C5">
                        <w:rPr>
                          <w:rFonts w:ascii="Helvetica" w:hAnsi="Helvetica"/>
                          <w:color w:val="1F497D" w:themeColor="text2"/>
                          <w:sz w:val="20"/>
                          <w:szCs w:val="20"/>
                        </w:rPr>
                        <w:t>Capacité à trava</w:t>
                      </w:r>
                      <w:r w:rsidR="002E4145">
                        <w:rPr>
                          <w:rFonts w:ascii="Helvetica" w:hAnsi="Helvetica"/>
                          <w:color w:val="1F497D" w:themeColor="text2"/>
                          <w:sz w:val="20"/>
                          <w:szCs w:val="20"/>
                        </w:rPr>
                        <w:t>iller en équipe et en autonomie</w:t>
                      </w:r>
                    </w:p>
                    <w:p w:rsidR="00AA32C5" w:rsidRPr="00AA32C5" w:rsidRDefault="00AA32C5" w:rsidP="00252DDA">
                      <w:pPr>
                        <w:pStyle w:val="Paragraphedeliste"/>
                        <w:numPr>
                          <w:ilvl w:val="0"/>
                          <w:numId w:val="5"/>
                        </w:numPr>
                        <w:rPr>
                          <w:rFonts w:ascii="Helvetica" w:hAnsi="Helvetica"/>
                          <w:color w:val="1F497D" w:themeColor="text2"/>
                          <w:sz w:val="20"/>
                          <w:szCs w:val="20"/>
                        </w:rPr>
                      </w:pPr>
                      <w:r w:rsidRPr="00AA32C5">
                        <w:rPr>
                          <w:rFonts w:ascii="Helvetica" w:hAnsi="Helvetica"/>
                          <w:color w:val="1F497D" w:themeColor="text2"/>
                          <w:sz w:val="20"/>
                          <w:szCs w:val="20"/>
                        </w:rPr>
                        <w:t xml:space="preserve">Respect de la hiérarchie, des collègues et des usagers. </w:t>
                      </w:r>
                      <w:r w:rsidR="00B90BCA" w:rsidRPr="00B90BCA">
                        <w:rPr>
                          <w:rFonts w:ascii="Helvetica" w:hAnsi="Helvetica"/>
                          <w:color w:val="1F497D" w:themeColor="text2"/>
                          <w:sz w:val="20"/>
                          <w:szCs w:val="20"/>
                        </w:rPr>
                        <w:t>Application du guide des bonnes conduites</w:t>
                      </w:r>
                    </w:p>
                    <w:p w:rsidR="00AA32C5" w:rsidRPr="00AA32C5" w:rsidRDefault="00AA32C5" w:rsidP="00252DDA">
                      <w:pPr>
                        <w:pStyle w:val="Paragraphedeliste"/>
                        <w:numPr>
                          <w:ilvl w:val="0"/>
                          <w:numId w:val="5"/>
                        </w:numPr>
                        <w:rPr>
                          <w:rFonts w:ascii="Helvetica" w:hAnsi="Helvetica"/>
                          <w:color w:val="1F497D" w:themeColor="text2"/>
                          <w:sz w:val="20"/>
                          <w:szCs w:val="20"/>
                        </w:rPr>
                      </w:pPr>
                      <w:r w:rsidRPr="00AA32C5">
                        <w:rPr>
                          <w:rFonts w:ascii="Helvetica" w:hAnsi="Helvetica"/>
                          <w:color w:val="1F497D" w:themeColor="text2"/>
                          <w:sz w:val="20"/>
                          <w:szCs w:val="20"/>
                        </w:rPr>
                        <w:t>Réactivité en cas de d</w:t>
                      </w:r>
                      <w:r w:rsidR="002E4145">
                        <w:rPr>
                          <w:rFonts w:ascii="Helvetica" w:hAnsi="Helvetica"/>
                          <w:color w:val="1F497D" w:themeColor="text2"/>
                          <w:sz w:val="20"/>
                          <w:szCs w:val="20"/>
                        </w:rPr>
                        <w:t>ysfonctionnements ou d’absences</w:t>
                      </w:r>
                    </w:p>
                    <w:p w:rsidR="00A02985" w:rsidRPr="007466D1" w:rsidRDefault="007466D1" w:rsidP="00252DDA">
                      <w:pPr>
                        <w:pStyle w:val="Paragraphedeliste"/>
                        <w:numPr>
                          <w:ilvl w:val="0"/>
                          <w:numId w:val="5"/>
                        </w:numPr>
                        <w:rPr>
                          <w:rFonts w:ascii="Helvetica" w:hAnsi="Helvetica"/>
                          <w:color w:val="1F497D" w:themeColor="text2"/>
                          <w:sz w:val="20"/>
                          <w:szCs w:val="20"/>
                        </w:rPr>
                      </w:pPr>
                      <w:r w:rsidRPr="007466D1">
                        <w:rPr>
                          <w:rFonts w:ascii="Helvetica" w:hAnsi="Helvetica"/>
                          <w:color w:val="1F497D" w:themeColor="text2"/>
                          <w:sz w:val="20"/>
                          <w:szCs w:val="20"/>
                        </w:rPr>
                        <w:t>Exemplarité comportementale comme membre de la communauté éducative</w:t>
                      </w:r>
                    </w:p>
                    <w:p w:rsidR="007466D1" w:rsidRDefault="007466D1" w:rsidP="005F3337">
                      <w:pPr>
                        <w:rPr>
                          <w:rFonts w:ascii="Helvetica" w:hAnsi="Helvetica"/>
                          <w:color w:val="1F497D" w:themeColor="text2"/>
                          <w:sz w:val="20"/>
                          <w:szCs w:val="20"/>
                          <w:u w:val="single"/>
                        </w:rPr>
                      </w:pPr>
                    </w:p>
                    <w:p w:rsidR="007466D1" w:rsidRDefault="007466D1" w:rsidP="005F3337">
                      <w:pPr>
                        <w:rPr>
                          <w:rFonts w:ascii="Helvetica" w:hAnsi="Helvetica"/>
                          <w:color w:val="1F497D" w:themeColor="text2"/>
                          <w:sz w:val="20"/>
                          <w:szCs w:val="20"/>
                          <w:u w:val="single"/>
                        </w:rPr>
                      </w:pPr>
                    </w:p>
                    <w:p w:rsidR="00A02985" w:rsidRPr="00710A08" w:rsidRDefault="00DA7B74" w:rsidP="005F3337">
                      <w:pPr>
                        <w:rPr>
                          <w:rFonts w:ascii="Helvetica" w:hAnsi="Helvetica"/>
                          <w:b/>
                          <w:color w:val="1F497D" w:themeColor="text2"/>
                          <w:sz w:val="20"/>
                          <w:szCs w:val="20"/>
                        </w:rPr>
                      </w:pPr>
                      <w:r w:rsidRPr="00710A08">
                        <w:rPr>
                          <w:rFonts w:ascii="Helvetica" w:hAnsi="Helvetica"/>
                          <w:b/>
                          <w:color w:val="1F497D" w:themeColor="text2"/>
                          <w:sz w:val="20"/>
                          <w:szCs w:val="20"/>
                        </w:rPr>
                        <w:t xml:space="preserve">Savoir-être </w:t>
                      </w:r>
                      <w:r w:rsidR="00710A08">
                        <w:rPr>
                          <w:rFonts w:ascii="Helvetica" w:hAnsi="Helvetica"/>
                          <w:b/>
                          <w:color w:val="1F497D" w:themeColor="text2"/>
                          <w:sz w:val="20"/>
                          <w:szCs w:val="20"/>
                        </w:rPr>
                        <w:t>:</w:t>
                      </w:r>
                    </w:p>
                    <w:p w:rsidR="00A02985" w:rsidRDefault="00A02985" w:rsidP="005F3337">
                      <w:pPr>
                        <w:rPr>
                          <w:rFonts w:ascii="Helvetica" w:hAnsi="Helvetica"/>
                          <w:color w:val="1F497D" w:themeColor="text2"/>
                          <w:sz w:val="20"/>
                          <w:szCs w:val="20"/>
                          <w:u w:val="single"/>
                        </w:rPr>
                      </w:pP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Savoir travailler en équipe et se rendre disponible : entraide, remplacement en cas d'absence des collègues</w:t>
                      </w: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Vigilance et discrétion professionnelle</w:t>
                      </w:r>
                    </w:p>
                    <w:p w:rsidR="00786815" w:rsidRPr="00786815" w:rsidRDefault="00786815" w:rsidP="00786815">
                      <w:pPr>
                        <w:rPr>
                          <w:rFonts w:ascii="Helvetica" w:hAnsi="Helvetica"/>
                          <w:color w:val="1F497D" w:themeColor="text2"/>
                          <w:sz w:val="20"/>
                          <w:szCs w:val="20"/>
                        </w:rPr>
                      </w:pPr>
                      <w:r w:rsidRPr="00786815">
                        <w:rPr>
                          <w:rFonts w:ascii="Helvetica" w:hAnsi="Helvetica"/>
                          <w:color w:val="1F497D" w:themeColor="text2"/>
                          <w:sz w:val="20"/>
                          <w:szCs w:val="20"/>
                        </w:rPr>
                        <w:t>Avoir le sens du service public</w:t>
                      </w:r>
                    </w:p>
                    <w:p w:rsidR="00786815" w:rsidRPr="00786815" w:rsidRDefault="00786815" w:rsidP="00786815">
                      <w:pPr>
                        <w:rPr>
                          <w:rFonts w:ascii="Helvetica" w:hAnsi="Helvetica"/>
                          <w:color w:val="1F497D" w:themeColor="text2"/>
                          <w:sz w:val="20"/>
                          <w:szCs w:val="20"/>
                        </w:rPr>
                      </w:pPr>
                      <w:r w:rsidRPr="00786815">
                        <w:rPr>
                          <w:rFonts w:ascii="Helvetica" w:hAnsi="Helvetica"/>
                          <w:color w:val="1F497D" w:themeColor="text2"/>
                          <w:sz w:val="20"/>
                          <w:szCs w:val="20"/>
                        </w:rPr>
                        <w:t>Respecter le devoir de réserve et de confidentialité</w:t>
                      </w:r>
                    </w:p>
                    <w:p w:rsidR="00A02985" w:rsidRPr="00786815" w:rsidRDefault="00786815" w:rsidP="00786815">
                      <w:pPr>
                        <w:rPr>
                          <w:rFonts w:ascii="Helvetica" w:hAnsi="Helvetica"/>
                          <w:color w:val="1F497D" w:themeColor="text2"/>
                          <w:sz w:val="20"/>
                          <w:szCs w:val="20"/>
                        </w:rPr>
                      </w:pPr>
                      <w:r w:rsidRPr="00786815">
                        <w:rPr>
                          <w:rFonts w:ascii="Helvetica" w:hAnsi="Helvetica"/>
                          <w:color w:val="1F497D" w:themeColor="text2"/>
                          <w:sz w:val="20"/>
                          <w:szCs w:val="20"/>
                        </w:rPr>
                        <w:t xml:space="preserve">Avoir </w:t>
                      </w:r>
                      <w:r w:rsidR="00710A08">
                        <w:rPr>
                          <w:rFonts w:ascii="Helvetica" w:hAnsi="Helvetica"/>
                          <w:color w:val="1F497D" w:themeColor="text2"/>
                          <w:sz w:val="20"/>
                          <w:szCs w:val="20"/>
                        </w:rPr>
                        <w:t>une posture</w:t>
                      </w:r>
                      <w:r w:rsidRPr="00786815">
                        <w:rPr>
                          <w:rFonts w:ascii="Helvetica" w:hAnsi="Helvetica"/>
                          <w:color w:val="1F497D" w:themeColor="text2"/>
                          <w:sz w:val="20"/>
                          <w:szCs w:val="20"/>
                        </w:rPr>
                        <w:t xml:space="preserve"> d'adulte référent</w:t>
                      </w:r>
                    </w:p>
                    <w:p w:rsidR="00A02985" w:rsidRDefault="00A02985" w:rsidP="005F3337">
                      <w:pPr>
                        <w:rPr>
                          <w:rFonts w:ascii="Helvetica" w:hAnsi="Helvetica"/>
                          <w:color w:val="1F497D" w:themeColor="text2"/>
                          <w:sz w:val="20"/>
                          <w:szCs w:val="20"/>
                          <w:u w:val="single"/>
                        </w:rPr>
                      </w:pPr>
                    </w:p>
                    <w:p w:rsidR="00A02985" w:rsidRPr="00A02985" w:rsidRDefault="00A02985" w:rsidP="005F3337">
                      <w:pPr>
                        <w:rPr>
                          <w:rFonts w:ascii="Helvetica" w:hAnsi="Helvetica"/>
                          <w:color w:val="1F497D" w:themeColor="text2"/>
                          <w:sz w:val="20"/>
                          <w:szCs w:val="20"/>
                          <w:u w:val="single"/>
                        </w:rPr>
                      </w:pPr>
                    </w:p>
                    <w:p w:rsidR="00A02985" w:rsidRPr="00A02985" w:rsidRDefault="00A02985" w:rsidP="005F3337">
                      <w:pPr>
                        <w:rPr>
                          <w:rFonts w:ascii="Helvetica" w:hAnsi="Helvetica"/>
                          <w:color w:val="1F497D" w:themeColor="text2"/>
                          <w:sz w:val="20"/>
                          <w:szCs w:val="20"/>
                          <w:u w:val="single"/>
                        </w:rPr>
                      </w:pPr>
                    </w:p>
                    <w:p w:rsidR="00A02985" w:rsidRDefault="00A02985" w:rsidP="00A02985">
                      <w:pPr>
                        <w:rPr>
                          <w:rFonts w:ascii="Helvetica" w:hAnsi="Helvetica"/>
                          <w:color w:val="1F497D" w:themeColor="text2"/>
                          <w:sz w:val="20"/>
                          <w:szCs w:val="20"/>
                        </w:rPr>
                      </w:pPr>
                      <w:r w:rsidRPr="00A02985">
                        <w:rPr>
                          <w:rFonts w:ascii="Helvetica" w:hAnsi="Helvetica"/>
                          <w:color w:val="1F497D" w:themeColor="text2"/>
                          <w:sz w:val="20"/>
                          <w:szCs w:val="20"/>
                          <w:u w:val="single"/>
                        </w:rPr>
                        <w:t>Lieu d'affectation</w:t>
                      </w:r>
                      <w:r w:rsidRPr="00A02985">
                        <w:rPr>
                          <w:rFonts w:ascii="Helvetica" w:hAnsi="Helvetica"/>
                          <w:color w:val="1F497D" w:themeColor="text2"/>
                          <w:sz w:val="20"/>
                          <w:szCs w:val="20"/>
                        </w:rPr>
                        <w:t xml:space="preserve"> : </w:t>
                      </w:r>
                      <w:r w:rsidR="00AE56D3">
                        <w:rPr>
                          <w:rFonts w:ascii="Helvetica" w:hAnsi="Helvetica"/>
                          <w:color w:val="1F497D" w:themeColor="text2"/>
                          <w:sz w:val="20"/>
                          <w:szCs w:val="20"/>
                        </w:rPr>
                        <w:t xml:space="preserve">Collège </w:t>
                      </w:r>
                      <w:r w:rsidR="003B7FCD" w:rsidRPr="003B7FCD">
                        <w:rPr>
                          <w:rFonts w:ascii="Helvetica" w:hAnsi="Helvetica"/>
                          <w:color w:val="1F497D" w:themeColor="text2"/>
                          <w:sz w:val="20"/>
                          <w:szCs w:val="20"/>
                        </w:rPr>
                        <w:t>Michel de Montaigne</w:t>
                      </w:r>
                      <w:r w:rsidR="00AE56D3">
                        <w:rPr>
                          <w:rFonts w:ascii="Helvetica" w:hAnsi="Helvetica"/>
                          <w:color w:val="1F497D" w:themeColor="text2"/>
                          <w:sz w:val="20"/>
                          <w:szCs w:val="20"/>
                        </w:rPr>
                        <w:t xml:space="preserve"> – </w:t>
                      </w:r>
                      <w:r w:rsidR="003B7FCD" w:rsidRPr="003B7FCD">
                        <w:rPr>
                          <w:rFonts w:ascii="Helvetica" w:hAnsi="Helvetica"/>
                          <w:color w:val="1F497D" w:themeColor="text2"/>
                          <w:sz w:val="20"/>
                          <w:szCs w:val="20"/>
                        </w:rPr>
                        <w:t>LE VAUDREUIL</w:t>
                      </w:r>
                    </w:p>
                    <w:p w:rsidR="00A02985" w:rsidRDefault="00A02985" w:rsidP="00A02985">
                      <w:pPr>
                        <w:rPr>
                          <w:rFonts w:ascii="Helvetica" w:hAnsi="Helvetica"/>
                          <w:color w:val="1F497D" w:themeColor="text2"/>
                          <w:sz w:val="20"/>
                          <w:szCs w:val="20"/>
                        </w:rPr>
                      </w:pPr>
                    </w:p>
                    <w:p w:rsidR="00A02985" w:rsidRPr="00A02985" w:rsidRDefault="00A02985" w:rsidP="00A02985">
                      <w:pPr>
                        <w:rPr>
                          <w:rFonts w:ascii="Helvetica" w:hAnsi="Helvetica"/>
                          <w:color w:val="1F497D" w:themeColor="text2"/>
                          <w:sz w:val="20"/>
                          <w:szCs w:val="20"/>
                          <w:u w:val="single"/>
                        </w:rPr>
                      </w:pPr>
                    </w:p>
                    <w:p w:rsid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Conditions d'exercice :</w:t>
                      </w:r>
                    </w:p>
                    <w:p w:rsidR="00A02985" w:rsidRDefault="00A02985" w:rsidP="00A02985">
                      <w:pPr>
                        <w:rPr>
                          <w:rFonts w:ascii="Helvetica" w:hAnsi="Helvetica"/>
                          <w:color w:val="1F497D" w:themeColor="text2"/>
                          <w:sz w:val="20"/>
                          <w:szCs w:val="20"/>
                          <w:u w:val="single"/>
                        </w:rPr>
                      </w:pPr>
                    </w:p>
                    <w:p w:rsidR="00AE56D3" w:rsidRPr="00AE56D3" w:rsidRDefault="00AE56D3" w:rsidP="005F3337">
                      <w:pPr>
                        <w:rPr>
                          <w:rFonts w:ascii="Helvetica" w:hAnsi="Helvetica"/>
                          <w:b/>
                          <w:color w:val="1F497D" w:themeColor="text2"/>
                          <w:sz w:val="20"/>
                          <w:szCs w:val="20"/>
                        </w:rPr>
                      </w:pPr>
                      <w:r w:rsidRPr="00AE56D3">
                        <w:rPr>
                          <w:rFonts w:ascii="Helvetica" w:hAnsi="Helvetica"/>
                          <w:b/>
                          <w:color w:val="1F497D" w:themeColor="text2"/>
                          <w:sz w:val="20"/>
                          <w:szCs w:val="20"/>
                        </w:rPr>
                        <w:t xml:space="preserve">Jours et horaires de travail à titre indicatif </w:t>
                      </w:r>
                      <w:r>
                        <w:rPr>
                          <w:rFonts w:ascii="Helvetica" w:hAnsi="Helvetica"/>
                          <w:b/>
                          <w:color w:val="1F497D" w:themeColor="text2"/>
                          <w:sz w:val="20"/>
                          <w:szCs w:val="20"/>
                        </w:rPr>
                        <w:t>:</w:t>
                      </w:r>
                    </w:p>
                    <w:p w:rsidR="00DA4833" w:rsidRDefault="00AE56D3" w:rsidP="005F3337">
                      <w:pPr>
                        <w:rPr>
                          <w:rFonts w:ascii="Helvetica" w:hAnsi="Helvetica"/>
                          <w:color w:val="1F497D" w:themeColor="text2"/>
                          <w:sz w:val="20"/>
                          <w:szCs w:val="20"/>
                        </w:rPr>
                      </w:pPr>
                      <w:r w:rsidRPr="0021197F">
                        <w:rPr>
                          <w:rFonts w:ascii="Helvetica" w:hAnsi="Helvetica"/>
                          <w:color w:val="1F497D" w:themeColor="text2"/>
                          <w:sz w:val="20"/>
                          <w:szCs w:val="20"/>
                        </w:rPr>
                        <w:t>Lundi, Mardi Jeudi,</w:t>
                      </w:r>
                      <w:r>
                        <w:rPr>
                          <w:rFonts w:ascii="Helvetica" w:hAnsi="Helvetica"/>
                          <w:color w:val="1F497D" w:themeColor="text2"/>
                          <w:sz w:val="20"/>
                          <w:szCs w:val="20"/>
                        </w:rPr>
                        <w:t xml:space="preserve"> Vendredi : 6H</w:t>
                      </w:r>
                      <w:r w:rsidR="003B7FCD">
                        <w:rPr>
                          <w:rFonts w:ascii="Helvetica" w:hAnsi="Helvetica"/>
                          <w:color w:val="1F497D" w:themeColor="text2"/>
                          <w:sz w:val="20"/>
                          <w:szCs w:val="20"/>
                        </w:rPr>
                        <w:t>15-15h30</w:t>
                      </w:r>
                      <w:r>
                        <w:rPr>
                          <w:rFonts w:ascii="Helvetica" w:hAnsi="Helvetica"/>
                          <w:color w:val="1F497D" w:themeColor="text2"/>
                          <w:sz w:val="20"/>
                          <w:szCs w:val="20"/>
                        </w:rPr>
                        <w:t xml:space="preserve"> </w:t>
                      </w:r>
                      <w:r>
                        <w:rPr>
                          <w:rFonts w:ascii="Helvetica" w:hAnsi="Helvetica"/>
                          <w:color w:val="1F497D" w:themeColor="text2"/>
                          <w:sz w:val="20"/>
                          <w:szCs w:val="20"/>
                        </w:rPr>
                        <w:br/>
                      </w:r>
                      <w:r w:rsidRPr="0021197F">
                        <w:rPr>
                          <w:rFonts w:ascii="Helvetica" w:hAnsi="Helvetica"/>
                          <w:color w:val="1F497D" w:themeColor="text2"/>
                          <w:sz w:val="20"/>
                          <w:szCs w:val="20"/>
                        </w:rPr>
                        <w:t xml:space="preserve">Mercredi : </w:t>
                      </w:r>
                      <w:r>
                        <w:rPr>
                          <w:rFonts w:ascii="Helvetica" w:hAnsi="Helvetica"/>
                          <w:color w:val="1F497D" w:themeColor="text2"/>
                          <w:sz w:val="20"/>
                          <w:szCs w:val="20"/>
                        </w:rPr>
                        <w:t>6H</w:t>
                      </w:r>
                      <w:r w:rsidR="003B7FCD">
                        <w:rPr>
                          <w:rFonts w:ascii="Helvetica" w:hAnsi="Helvetica"/>
                          <w:color w:val="1F497D" w:themeColor="text2"/>
                          <w:sz w:val="20"/>
                          <w:szCs w:val="20"/>
                        </w:rPr>
                        <w:t>15-12H45</w:t>
                      </w:r>
                    </w:p>
                    <w:p w:rsidR="00DA4833" w:rsidRPr="00A02985" w:rsidRDefault="00DA4833" w:rsidP="005F3337">
                      <w:pPr>
                        <w:rPr>
                          <w:rFonts w:ascii="Helvetica" w:hAnsi="Helvetica"/>
                          <w:color w:val="1F497D" w:themeColor="text2"/>
                          <w:sz w:val="20"/>
                          <w:szCs w:val="20"/>
                          <w:u w:val="single"/>
                        </w:rPr>
                      </w:pPr>
                      <w:bookmarkStart w:id="1" w:name="_GoBack"/>
                      <w:bookmarkEnd w:id="1"/>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Avantage</w:t>
                      </w:r>
                      <w:r w:rsidR="008C716B">
                        <w:rPr>
                          <w:rFonts w:ascii="Helvetica" w:hAnsi="Helvetica"/>
                          <w:color w:val="1F497D" w:themeColor="text2"/>
                          <w:sz w:val="20"/>
                          <w:szCs w:val="20"/>
                          <w:u w:val="single"/>
                        </w:rPr>
                        <w:t>s</w:t>
                      </w:r>
                      <w:r w:rsidRPr="00A02985">
                        <w:rPr>
                          <w:rFonts w:ascii="Helvetica" w:hAnsi="Helvetica"/>
                          <w:color w:val="1F497D" w:themeColor="text2"/>
                          <w:sz w:val="20"/>
                          <w:szCs w:val="20"/>
                          <w:u w:val="single"/>
                        </w:rPr>
                        <w:t xml:space="preserve"> sur le poste : </w:t>
                      </w:r>
                    </w:p>
                    <w:p w:rsidR="00A02985" w:rsidRDefault="00A02985" w:rsidP="00A02985">
                      <w:pPr>
                        <w:rPr>
                          <w:rFonts w:ascii="Helvetica" w:hAnsi="Helvetica"/>
                          <w:color w:val="1F497D" w:themeColor="text2"/>
                          <w:sz w:val="20"/>
                          <w:szCs w:val="20"/>
                        </w:rPr>
                      </w:pPr>
                    </w:p>
                    <w:p w:rsidR="00B56AA4" w:rsidRDefault="00533DD7" w:rsidP="00B56AA4">
                      <w:pPr>
                        <w:rPr>
                          <w:rFonts w:ascii="Helvetica" w:hAnsi="Helvetica"/>
                          <w:color w:val="1F497D" w:themeColor="text2"/>
                          <w:sz w:val="20"/>
                          <w:szCs w:val="20"/>
                        </w:rPr>
                      </w:pPr>
                      <w:r w:rsidRPr="00533DD7">
                        <w:rPr>
                          <w:rFonts w:ascii="Helvetica" w:hAnsi="Helvetica"/>
                          <w:color w:val="1F497D" w:themeColor="text2"/>
                          <w:sz w:val="20"/>
                          <w:szCs w:val="20"/>
                        </w:rPr>
                        <w:t>Pas de travail les week-ends et la majorité des vacances scolaires, plan de formation dédié, amicale du personnel</w:t>
                      </w:r>
                      <w:r>
                        <w:rPr>
                          <w:rFonts w:ascii="Helvetica" w:hAnsi="Helvetica"/>
                          <w:color w:val="1F497D" w:themeColor="text2"/>
                          <w:sz w:val="20"/>
                          <w:szCs w:val="20"/>
                        </w:rPr>
                        <w:t xml:space="preserve">- </w:t>
                      </w:r>
                      <w:r w:rsidR="00B56AA4" w:rsidRPr="00A02985">
                        <w:rPr>
                          <w:rFonts w:ascii="Helvetica" w:hAnsi="Helvetica"/>
                          <w:color w:val="1F497D" w:themeColor="text2"/>
                          <w:sz w:val="20"/>
                          <w:szCs w:val="20"/>
                        </w:rPr>
                        <w:t>tickets restaurants</w:t>
                      </w:r>
                      <w:r w:rsidR="00B56AA4">
                        <w:rPr>
                          <w:rFonts w:ascii="Helvetica" w:hAnsi="Helvetica"/>
                          <w:color w:val="1F497D" w:themeColor="text2"/>
                          <w:sz w:val="20"/>
                          <w:szCs w:val="20"/>
                        </w:rPr>
                        <w:t xml:space="preserve"> (4 par mois)</w:t>
                      </w:r>
                      <w:r w:rsidR="00C41137">
                        <w:rPr>
                          <w:rFonts w:ascii="Helvetica" w:hAnsi="Helvetica"/>
                          <w:color w:val="1F497D" w:themeColor="text2"/>
                          <w:sz w:val="20"/>
                          <w:szCs w:val="20"/>
                        </w:rPr>
                        <w:t xml:space="preserve">, </w:t>
                      </w:r>
                      <w:r w:rsidR="00C41137" w:rsidRPr="00C41137">
                        <w:rPr>
                          <w:rFonts w:ascii="Helvetica" w:hAnsi="Helvetica"/>
                          <w:color w:val="1F497D" w:themeColor="text2"/>
                          <w:sz w:val="20"/>
                          <w:szCs w:val="20"/>
                        </w:rPr>
                        <w:t>Participation mutuelle et prévoyance.</w:t>
                      </w:r>
                    </w:p>
                    <w:p w:rsidR="00A02985" w:rsidRPr="00A02985" w:rsidRDefault="00A02985" w:rsidP="00A02985">
                      <w:pPr>
                        <w:rPr>
                          <w:rFonts w:ascii="Helvetica" w:hAnsi="Helvetica"/>
                          <w:i/>
                          <w:color w:val="1F497D" w:themeColor="text2"/>
                          <w:sz w:val="20"/>
                          <w:szCs w:val="20"/>
                        </w:rPr>
                      </w:pPr>
                    </w:p>
                    <w:p w:rsidR="00A02985" w:rsidRDefault="00A02985" w:rsidP="00A02985">
                      <w:pPr>
                        <w:rPr>
                          <w:rFonts w:ascii="Helvetica" w:hAnsi="Helvetica"/>
                          <w:i/>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Pr="00231319" w:rsidRDefault="00DA4833" w:rsidP="005F3337">
                      <w:pPr>
                        <w:rPr>
                          <w:rFonts w:ascii="Helvetica" w:hAnsi="Helvetica"/>
                          <w:color w:val="1F497D" w:themeColor="text2"/>
                          <w:sz w:val="20"/>
                          <w:szCs w:val="20"/>
                        </w:rPr>
                      </w:pPr>
                    </w:p>
                  </w:txbxContent>
                </v:textbox>
                <w10:wrap type="through"/>
              </v:rect>
            </w:pict>
          </mc:Fallback>
        </mc:AlternateContent>
      </w:r>
      <w:r w:rsidR="00F461AE" w:rsidRPr="00F461AE">
        <w:rPr>
          <w:rFonts w:ascii="Helvetica" w:hAnsi="Helvetica" w:cs="OpenSans-Light"/>
          <w:noProof/>
          <w:color w:val="225271"/>
          <w:sz w:val="22"/>
          <w:szCs w:val="22"/>
        </w:rPr>
        <mc:AlternateContent>
          <mc:Choice Requires="wps">
            <w:drawing>
              <wp:anchor distT="0" distB="0" distL="114300" distR="114300" simplePos="0" relativeHeight="251898368" behindDoc="0" locked="0" layoutInCell="1" allowOverlap="1" wp14:anchorId="76A8447C" wp14:editId="305850BE">
                <wp:simplePos x="0" y="0"/>
                <wp:positionH relativeFrom="column">
                  <wp:posOffset>1408430</wp:posOffset>
                </wp:positionH>
                <wp:positionV relativeFrom="paragraph">
                  <wp:posOffset>-105410</wp:posOffset>
                </wp:positionV>
                <wp:extent cx="4812030" cy="5334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76A8447C" id="Zone de texte 3" o:spid="_x0000_s1039" type="#_x0000_t202" style="position:absolute;left:0;text-align:left;margin-left:110.9pt;margin-top:-8.3pt;width:378.9pt;height:42pt;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" filled="f" stroked="f">
                <v:textbo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v:textbox>
              </v:shape>
            </w:pict>
          </mc:Fallback>
        </mc:AlternateContent>
      </w:r>
      <w:r w:rsidR="00F461AE" w:rsidRPr="00F461AE">
        <w:rPr>
          <w:rFonts w:ascii="Helvetica" w:hAnsi="Helvetica" w:cs="OpenSans-Light"/>
          <w:noProof/>
          <w:color w:val="225271"/>
          <w:sz w:val="22"/>
          <w:szCs w:val="22"/>
        </w:rPr>
        <w:drawing>
          <wp:anchor distT="0" distB="0" distL="114300" distR="114300" simplePos="0" relativeHeight="251897344" behindDoc="0" locked="0" layoutInCell="1" allowOverlap="1" wp14:anchorId="7D604932" wp14:editId="71E4EF95">
            <wp:simplePos x="0" y="0"/>
            <wp:positionH relativeFrom="margin">
              <wp:posOffset>-531495</wp:posOffset>
            </wp:positionH>
            <wp:positionV relativeFrom="margin">
              <wp:posOffset>-78740</wp:posOffset>
            </wp:positionV>
            <wp:extent cx="1231900" cy="5334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1900" cy="533400"/>
                    </a:xfrm>
                    <a:prstGeom prst="rect">
                      <a:avLst/>
                    </a:prstGeom>
                  </pic:spPr>
                </pic:pic>
              </a:graphicData>
            </a:graphic>
            <wp14:sizeRelH relativeFrom="margin">
              <wp14:pctWidth>0</wp14:pctWidth>
            </wp14:sizeRelH>
            <wp14:sizeRelV relativeFrom="margin">
              <wp14:pctHeight>0</wp14:pctHeight>
            </wp14:sizeRelV>
          </wp:anchor>
        </w:drawing>
      </w:r>
      <w:r w:rsidR="00BA14E8">
        <w:rPr>
          <w:rFonts w:ascii="Helvetica" w:hAnsi="Helvetica" w:cs="OpenSans-Light"/>
          <w:noProof/>
          <w:color w:val="225271"/>
          <w:sz w:val="22"/>
          <w:szCs w:val="22"/>
        </w:rPr>
        <w:drawing>
          <wp:anchor distT="0" distB="0" distL="114300" distR="114300" simplePos="0" relativeHeight="251673088" behindDoc="0" locked="0" layoutInCell="1" allowOverlap="1">
            <wp:simplePos x="0" y="0"/>
            <wp:positionH relativeFrom="margin">
              <wp:posOffset>-1097280</wp:posOffset>
            </wp:positionH>
            <wp:positionV relativeFrom="margin">
              <wp:posOffset>-279400</wp:posOffset>
            </wp:positionV>
            <wp:extent cx="7810500" cy="88138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jpg"/>
                    <pic:cNvPicPr/>
                  </pic:nvPicPr>
                  <pic:blipFill>
                    <a:blip r:embed="rId9"/>
                    <a:stretch>
                      <a:fillRect/>
                    </a:stretch>
                  </pic:blipFill>
                  <pic:spPr>
                    <a:xfrm>
                      <a:off x="0" y="0"/>
                      <a:ext cx="7810500" cy="881380"/>
                    </a:xfrm>
                    <a:prstGeom prst="rect">
                      <a:avLst/>
                    </a:prstGeom>
                  </pic:spPr>
                </pic:pic>
              </a:graphicData>
            </a:graphic>
            <wp14:sizeRelH relativeFrom="margin">
              <wp14:pctWidth>0</wp14:pctWidth>
            </wp14:sizeRelH>
            <wp14:sizeRelV relativeFrom="margin">
              <wp14:pctHeight>0</wp14:pctHeight>
            </wp14:sizeRelV>
          </wp:anchor>
        </w:drawing>
      </w:r>
      <w:r w:rsidR="001653BF">
        <w:rPr>
          <w:noProof/>
        </w:rPr>
        <w:drawing>
          <wp:anchor distT="0" distB="0" distL="114300" distR="114300" simplePos="0" relativeHeight="251884032" behindDoc="0" locked="0" layoutInCell="1" allowOverlap="1">
            <wp:simplePos x="0" y="0"/>
            <wp:positionH relativeFrom="margin">
              <wp:posOffset>865505</wp:posOffset>
            </wp:positionH>
            <wp:positionV relativeFrom="margin">
              <wp:posOffset>9821303</wp:posOffset>
            </wp:positionV>
            <wp:extent cx="4024630" cy="66294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8.png"/>
                    <pic:cNvPicPr/>
                  </pic:nvPicPr>
                  <pic:blipFill>
                    <a:blip r:embed="rId11"/>
                    <a:stretch>
                      <a:fillRect/>
                    </a:stretch>
                  </pic:blipFill>
                  <pic:spPr>
                    <a:xfrm>
                      <a:off x="0" y="0"/>
                      <a:ext cx="4024630" cy="662940"/>
                    </a:xfrm>
                    <a:prstGeom prst="rect">
                      <a:avLst/>
                    </a:prstGeom>
                  </pic:spPr>
                </pic:pic>
              </a:graphicData>
            </a:graphic>
            <wp14:sizeRelH relativeFrom="margin">
              <wp14:pctWidth>0</wp14:pctWidth>
            </wp14:sizeRelH>
            <wp14:sizeRelV relativeFrom="margin">
              <wp14:pctHeight>0</wp14:pctHeight>
            </wp14:sizeRelV>
          </wp:anchor>
        </w:drawing>
      </w:r>
      <w:r w:rsidR="001653BF" w:rsidRPr="001653BF">
        <w:rPr>
          <w:noProof/>
        </w:rPr>
        <w:drawing>
          <wp:anchor distT="0" distB="0" distL="114300" distR="114300" simplePos="0" relativeHeight="251883008" behindDoc="0" locked="0" layoutInCell="1" allowOverlap="1" wp14:anchorId="35EC6B0E">
            <wp:simplePos x="0" y="0"/>
            <wp:positionH relativeFrom="margin">
              <wp:posOffset>-2030095</wp:posOffset>
            </wp:positionH>
            <wp:positionV relativeFrom="margin">
              <wp:posOffset>9820275</wp:posOffset>
            </wp:positionV>
            <wp:extent cx="9002395" cy="598805"/>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2395" cy="598805"/>
                    </a:xfrm>
                    <a:prstGeom prst="rect">
                      <a:avLst/>
                    </a:prstGeom>
                    <a:noFill/>
                    <a:ln>
                      <a:noFill/>
                    </a:ln>
                  </pic:spPr>
                </pic:pic>
              </a:graphicData>
            </a:graphic>
            <wp14:sizeRelH relativeFrom="margin">
              <wp14:pctWidth>0</wp14:pctWidth>
            </wp14:sizeRelH>
          </wp:anchor>
        </w:drawing>
      </w:r>
    </w:p>
    <w:sectPr w:rsidR="00A34589" w:rsidRPr="00AE56D3" w:rsidSect="001653BF">
      <w:footerReference w:type="default" r:id="rId12"/>
      <w:pgSz w:w="11900" w:h="16840"/>
      <w:pgMar w:top="426" w:right="843"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655A" w:rsidRDefault="0072655A" w:rsidP="00231319">
      <w:r>
        <w:separator/>
      </w:r>
    </w:p>
  </w:endnote>
  <w:endnote w:type="continuationSeparator" w:id="0">
    <w:p w:rsidR="0072655A" w:rsidRDefault="0072655A" w:rsidP="0023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OpenSans-Light">
    <w:altName w:val="Age"/>
    <w:panose1 w:val="00000000000000000000"/>
    <w:charset w:val="4D"/>
    <w:family w:val="auto"/>
    <w:notTrueType/>
    <w:pitch w:val="default"/>
    <w:sig w:usb0="00000003" w:usb1="00000000" w:usb2="00000000" w:usb3="00000000" w:csb0="00000001" w:csb1="00000000"/>
  </w:font>
  <w:font w:name="Lato">
    <w:altName w:val="Calibri"/>
    <w:charset w:val="00"/>
    <w:family w:val="swiss"/>
    <w:pitch w:val="variable"/>
    <w:sig w:usb0="00000001" w:usb1="5000ECFF" w:usb2="00000021" w:usb3="00000000" w:csb0="0000019F" w:csb1="00000000"/>
  </w:font>
  <w:font w:name="BrandonGrotesque-Light">
    <w:altName w:val="Brandon Grotesque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BF" w:rsidRDefault="001653BF">
    <w:pPr>
      <w:pStyle w:val="Pieddepage"/>
    </w:pPr>
    <w:r w:rsidRPr="001653BF">
      <w:rPr>
        <w:noProof/>
      </w:rPr>
      <w:drawing>
        <wp:anchor distT="0" distB="0" distL="114300" distR="114300" simplePos="0" relativeHeight="251658240" behindDoc="0" locked="0" layoutInCell="1" allowOverlap="1" wp14:anchorId="48258597">
          <wp:simplePos x="0" y="0"/>
          <wp:positionH relativeFrom="margin">
            <wp:posOffset>-1450975</wp:posOffset>
          </wp:positionH>
          <wp:positionV relativeFrom="margin">
            <wp:posOffset>9820275</wp:posOffset>
          </wp:positionV>
          <wp:extent cx="8928735" cy="5969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928735" cy="59690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655A" w:rsidRDefault="0072655A" w:rsidP="00231319">
      <w:r>
        <w:separator/>
      </w:r>
    </w:p>
  </w:footnote>
  <w:footnote w:type="continuationSeparator" w:id="0">
    <w:p w:rsidR="0072655A" w:rsidRDefault="0072655A" w:rsidP="0023131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AC5"/>
    <w:multiLevelType w:val="multilevel"/>
    <w:tmpl w:val="93EE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0F24D7"/>
    <w:multiLevelType w:val="multilevel"/>
    <w:tmpl w:val="FCCA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BA1017"/>
    <w:multiLevelType w:val="hybridMultilevel"/>
    <w:tmpl w:val="E08AC5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D154656"/>
    <w:multiLevelType w:val="hybridMultilevel"/>
    <w:tmpl w:val="36CCA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B7B2818"/>
    <w:multiLevelType w:val="hybridMultilevel"/>
    <w:tmpl w:val="DAD6CE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319"/>
    <w:rsid w:val="00010C57"/>
    <w:rsid w:val="000A72B5"/>
    <w:rsid w:val="000B43DB"/>
    <w:rsid w:val="000B69DC"/>
    <w:rsid w:val="000B7B18"/>
    <w:rsid w:val="001653BF"/>
    <w:rsid w:val="00193999"/>
    <w:rsid w:val="00202BE6"/>
    <w:rsid w:val="00216B09"/>
    <w:rsid w:val="00231319"/>
    <w:rsid w:val="00252DDA"/>
    <w:rsid w:val="002C3F38"/>
    <w:rsid w:val="002E08CE"/>
    <w:rsid w:val="002E4145"/>
    <w:rsid w:val="002F3E8F"/>
    <w:rsid w:val="00302A0F"/>
    <w:rsid w:val="003646E1"/>
    <w:rsid w:val="00372534"/>
    <w:rsid w:val="00375702"/>
    <w:rsid w:val="003A4B2D"/>
    <w:rsid w:val="003B2DC6"/>
    <w:rsid w:val="003B7FCD"/>
    <w:rsid w:val="003C10B2"/>
    <w:rsid w:val="003C2C57"/>
    <w:rsid w:val="003C4AEB"/>
    <w:rsid w:val="00433E69"/>
    <w:rsid w:val="004C0875"/>
    <w:rsid w:val="004D79AF"/>
    <w:rsid w:val="0053372B"/>
    <w:rsid w:val="00533DD7"/>
    <w:rsid w:val="00582355"/>
    <w:rsid w:val="0059168A"/>
    <w:rsid w:val="005923E9"/>
    <w:rsid w:val="005B02EB"/>
    <w:rsid w:val="005F3337"/>
    <w:rsid w:val="00615BB0"/>
    <w:rsid w:val="00670748"/>
    <w:rsid w:val="006A18CB"/>
    <w:rsid w:val="006D1D16"/>
    <w:rsid w:val="00710A08"/>
    <w:rsid w:val="0072655A"/>
    <w:rsid w:val="007466D1"/>
    <w:rsid w:val="00786815"/>
    <w:rsid w:val="00815254"/>
    <w:rsid w:val="0084033A"/>
    <w:rsid w:val="00850F31"/>
    <w:rsid w:val="00895475"/>
    <w:rsid w:val="008C716B"/>
    <w:rsid w:val="008F4C48"/>
    <w:rsid w:val="00900E65"/>
    <w:rsid w:val="00905033"/>
    <w:rsid w:val="0091344E"/>
    <w:rsid w:val="009258DF"/>
    <w:rsid w:val="009537D0"/>
    <w:rsid w:val="00993D96"/>
    <w:rsid w:val="00997160"/>
    <w:rsid w:val="009D306D"/>
    <w:rsid w:val="00A02985"/>
    <w:rsid w:val="00A031DC"/>
    <w:rsid w:val="00A15EAA"/>
    <w:rsid w:val="00A34589"/>
    <w:rsid w:val="00A62177"/>
    <w:rsid w:val="00A92086"/>
    <w:rsid w:val="00AA32C5"/>
    <w:rsid w:val="00AE56D3"/>
    <w:rsid w:val="00B419D9"/>
    <w:rsid w:val="00B56AA4"/>
    <w:rsid w:val="00B90BCA"/>
    <w:rsid w:val="00B937FF"/>
    <w:rsid w:val="00BA14E8"/>
    <w:rsid w:val="00BF4247"/>
    <w:rsid w:val="00BF493D"/>
    <w:rsid w:val="00C06883"/>
    <w:rsid w:val="00C357FE"/>
    <w:rsid w:val="00C41137"/>
    <w:rsid w:val="00C46DC2"/>
    <w:rsid w:val="00C77951"/>
    <w:rsid w:val="00CE2BE1"/>
    <w:rsid w:val="00D33043"/>
    <w:rsid w:val="00D46963"/>
    <w:rsid w:val="00DA4833"/>
    <w:rsid w:val="00DA7B74"/>
    <w:rsid w:val="00DB436C"/>
    <w:rsid w:val="00DD56AF"/>
    <w:rsid w:val="00DE5142"/>
    <w:rsid w:val="00E172E4"/>
    <w:rsid w:val="00E279C9"/>
    <w:rsid w:val="00E85884"/>
    <w:rsid w:val="00E96474"/>
    <w:rsid w:val="00F31AC5"/>
    <w:rsid w:val="00F461AE"/>
    <w:rsid w:val="00F84404"/>
    <w:rsid w:val="00F963A7"/>
    <w:rsid w:val="00FA464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380ABB"/>
  <w14:defaultImageDpi w14:val="300"/>
  <w15:docId w15:val="{5B9581ED-B6DD-414A-9AB2-7523AD75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3131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1319"/>
    <w:rPr>
      <w:rFonts w:ascii="Lucida Grande" w:hAnsi="Lucida Grande" w:cs="Lucida Grande"/>
      <w:sz w:val="18"/>
      <w:szCs w:val="18"/>
    </w:rPr>
  </w:style>
  <w:style w:type="paragraph" w:styleId="En-tte">
    <w:name w:val="header"/>
    <w:basedOn w:val="Normal"/>
    <w:link w:val="En-tteCar"/>
    <w:uiPriority w:val="99"/>
    <w:unhideWhenUsed/>
    <w:rsid w:val="00231319"/>
    <w:pPr>
      <w:tabs>
        <w:tab w:val="center" w:pos="4536"/>
        <w:tab w:val="right" w:pos="9072"/>
      </w:tabs>
    </w:pPr>
  </w:style>
  <w:style w:type="character" w:customStyle="1" w:styleId="En-tteCar">
    <w:name w:val="En-tête Car"/>
    <w:basedOn w:val="Policepardfaut"/>
    <w:link w:val="En-tte"/>
    <w:uiPriority w:val="99"/>
    <w:rsid w:val="00231319"/>
  </w:style>
  <w:style w:type="paragraph" w:styleId="Pieddepage">
    <w:name w:val="footer"/>
    <w:basedOn w:val="Normal"/>
    <w:link w:val="PieddepageCar"/>
    <w:uiPriority w:val="99"/>
    <w:unhideWhenUsed/>
    <w:rsid w:val="00231319"/>
    <w:pPr>
      <w:tabs>
        <w:tab w:val="center" w:pos="4536"/>
        <w:tab w:val="right" w:pos="9072"/>
      </w:tabs>
    </w:pPr>
  </w:style>
  <w:style w:type="character" w:customStyle="1" w:styleId="PieddepageCar">
    <w:name w:val="Pied de page Car"/>
    <w:basedOn w:val="Policepardfaut"/>
    <w:link w:val="Pieddepage"/>
    <w:uiPriority w:val="99"/>
    <w:rsid w:val="00231319"/>
  </w:style>
  <w:style w:type="paragraph" w:customStyle="1" w:styleId="Paragraphestandard">
    <w:name w:val="[Paragraphe standard]"/>
    <w:basedOn w:val="Normal"/>
    <w:uiPriority w:val="99"/>
    <w:rsid w:val="0023131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rmalWeb">
    <w:name w:val="Normal (Web)"/>
    <w:basedOn w:val="Normal"/>
    <w:uiPriority w:val="99"/>
    <w:semiHidden/>
    <w:unhideWhenUsed/>
    <w:rsid w:val="000B7B18"/>
    <w:pPr>
      <w:spacing w:after="150"/>
    </w:pPr>
    <w:rPr>
      <w:rFonts w:ascii="Times New Roman" w:eastAsia="Times New Roman" w:hAnsi="Times New Roman" w:cs="Times New Roman"/>
    </w:rPr>
  </w:style>
  <w:style w:type="paragraph" w:styleId="Paragraphedeliste">
    <w:name w:val="List Paragraph"/>
    <w:basedOn w:val="Normal"/>
    <w:uiPriority w:val="34"/>
    <w:qFormat/>
    <w:rsid w:val="00A621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545418">
      <w:bodyDiv w:val="1"/>
      <w:marLeft w:val="0"/>
      <w:marRight w:val="0"/>
      <w:marTop w:val="0"/>
      <w:marBottom w:val="0"/>
      <w:divBdr>
        <w:top w:val="none" w:sz="0" w:space="0" w:color="auto"/>
        <w:left w:val="none" w:sz="0" w:space="0" w:color="auto"/>
        <w:bottom w:val="none" w:sz="0" w:space="0" w:color="auto"/>
        <w:right w:val="none" w:sz="0" w:space="0" w:color="auto"/>
      </w:divBdr>
      <w:divsChild>
        <w:div w:id="201987138">
          <w:marLeft w:val="0"/>
          <w:marRight w:val="0"/>
          <w:marTop w:val="0"/>
          <w:marBottom w:val="0"/>
          <w:divBdr>
            <w:top w:val="none" w:sz="0" w:space="0" w:color="auto"/>
            <w:left w:val="none" w:sz="0" w:space="0" w:color="auto"/>
            <w:bottom w:val="none" w:sz="0" w:space="0" w:color="auto"/>
            <w:right w:val="none" w:sz="0" w:space="0" w:color="auto"/>
          </w:divBdr>
          <w:divsChild>
            <w:div w:id="1968193908">
              <w:marLeft w:val="300"/>
              <w:marRight w:val="300"/>
              <w:marTop w:val="0"/>
              <w:marBottom w:val="0"/>
              <w:divBdr>
                <w:top w:val="none" w:sz="0" w:space="0" w:color="auto"/>
                <w:left w:val="none" w:sz="0" w:space="0" w:color="auto"/>
                <w:bottom w:val="none" w:sz="0" w:space="0" w:color="auto"/>
                <w:right w:val="none" w:sz="0" w:space="0" w:color="auto"/>
              </w:divBdr>
              <w:divsChild>
                <w:div w:id="1423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97143">
      <w:bodyDiv w:val="1"/>
      <w:marLeft w:val="0"/>
      <w:marRight w:val="0"/>
      <w:marTop w:val="0"/>
      <w:marBottom w:val="0"/>
      <w:divBdr>
        <w:top w:val="none" w:sz="0" w:space="0" w:color="auto"/>
        <w:left w:val="none" w:sz="0" w:space="0" w:color="auto"/>
        <w:bottom w:val="none" w:sz="0" w:space="0" w:color="auto"/>
        <w:right w:val="none" w:sz="0" w:space="0" w:color="auto"/>
      </w:divBdr>
      <w:divsChild>
        <w:div w:id="275216724">
          <w:marLeft w:val="0"/>
          <w:marRight w:val="0"/>
          <w:marTop w:val="0"/>
          <w:marBottom w:val="0"/>
          <w:divBdr>
            <w:top w:val="none" w:sz="0" w:space="0" w:color="auto"/>
            <w:left w:val="none" w:sz="0" w:space="0" w:color="auto"/>
            <w:bottom w:val="none" w:sz="0" w:space="0" w:color="auto"/>
            <w:right w:val="none" w:sz="0" w:space="0" w:color="auto"/>
          </w:divBdr>
          <w:divsChild>
            <w:div w:id="2020085891">
              <w:marLeft w:val="300"/>
              <w:marRight w:val="300"/>
              <w:marTop w:val="0"/>
              <w:marBottom w:val="0"/>
              <w:divBdr>
                <w:top w:val="none" w:sz="0" w:space="0" w:color="auto"/>
                <w:left w:val="none" w:sz="0" w:space="0" w:color="auto"/>
                <w:bottom w:val="none" w:sz="0" w:space="0" w:color="auto"/>
                <w:right w:val="none" w:sz="0" w:space="0" w:color="auto"/>
              </w:divBdr>
              <w:divsChild>
                <w:div w:id="10084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6790">
      <w:bodyDiv w:val="1"/>
      <w:marLeft w:val="0"/>
      <w:marRight w:val="0"/>
      <w:marTop w:val="0"/>
      <w:marBottom w:val="0"/>
      <w:divBdr>
        <w:top w:val="none" w:sz="0" w:space="0" w:color="auto"/>
        <w:left w:val="none" w:sz="0" w:space="0" w:color="auto"/>
        <w:bottom w:val="none" w:sz="0" w:space="0" w:color="auto"/>
        <w:right w:val="none" w:sz="0" w:space="0" w:color="auto"/>
      </w:divBdr>
    </w:div>
    <w:div w:id="1089273920">
      <w:bodyDiv w:val="1"/>
      <w:marLeft w:val="0"/>
      <w:marRight w:val="0"/>
      <w:marTop w:val="0"/>
      <w:marBottom w:val="0"/>
      <w:divBdr>
        <w:top w:val="none" w:sz="0" w:space="0" w:color="auto"/>
        <w:left w:val="none" w:sz="0" w:space="0" w:color="auto"/>
        <w:bottom w:val="none" w:sz="0" w:space="0" w:color="auto"/>
        <w:right w:val="none" w:sz="0" w:space="0" w:color="auto"/>
      </w:divBdr>
    </w:div>
    <w:div w:id="1720665423">
      <w:bodyDiv w:val="1"/>
      <w:marLeft w:val="0"/>
      <w:marRight w:val="0"/>
      <w:marTop w:val="0"/>
      <w:marBottom w:val="0"/>
      <w:divBdr>
        <w:top w:val="none" w:sz="0" w:space="0" w:color="auto"/>
        <w:left w:val="none" w:sz="0" w:space="0" w:color="auto"/>
        <w:bottom w:val="none" w:sz="0" w:space="0" w:color="auto"/>
        <w:right w:val="none" w:sz="0" w:space="0" w:color="auto"/>
      </w:divBdr>
      <w:divsChild>
        <w:div w:id="567881170">
          <w:marLeft w:val="0"/>
          <w:marRight w:val="0"/>
          <w:marTop w:val="0"/>
          <w:marBottom w:val="0"/>
          <w:divBdr>
            <w:top w:val="none" w:sz="0" w:space="0" w:color="auto"/>
            <w:left w:val="none" w:sz="0" w:space="0" w:color="auto"/>
            <w:bottom w:val="none" w:sz="0" w:space="0" w:color="auto"/>
            <w:right w:val="none" w:sz="0" w:space="0" w:color="auto"/>
          </w:divBdr>
          <w:divsChild>
            <w:div w:id="995230638">
              <w:marLeft w:val="300"/>
              <w:marRight w:val="300"/>
              <w:marTop w:val="0"/>
              <w:marBottom w:val="0"/>
              <w:divBdr>
                <w:top w:val="none" w:sz="0" w:space="0" w:color="auto"/>
                <w:left w:val="none" w:sz="0" w:space="0" w:color="auto"/>
                <w:bottom w:val="none" w:sz="0" w:space="0" w:color="auto"/>
                <w:right w:val="none" w:sz="0" w:space="0" w:color="auto"/>
              </w:divBdr>
              <w:divsChild>
                <w:div w:id="17533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64227-A4AD-4CD3-814A-FB44698C4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4</Words>
  <Characters>24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CG27</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Thomas</dc:creator>
  <cp:lastModifiedBy>MUSSARD Elody</cp:lastModifiedBy>
  <cp:revision>3</cp:revision>
  <cp:lastPrinted>2021-02-15T15:36:00Z</cp:lastPrinted>
  <dcterms:created xsi:type="dcterms:W3CDTF">2023-08-10T13:08:00Z</dcterms:created>
  <dcterms:modified xsi:type="dcterms:W3CDTF">2023-08-10T13:16:00Z</dcterms:modified>
</cp:coreProperties>
</file>