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0C24" w:rsidRDefault="00B0369C" w:rsidP="00494FAE">
      <w:pPr>
        <w:jc w:val="center"/>
      </w:pPr>
      <w:r>
        <w:rPr>
          <w:rFonts w:ascii="Calibri" w:hAnsi="Calibri"/>
          <w:b/>
          <w:noProof/>
          <w:spacing w:val="-4"/>
          <w:sz w:val="34"/>
          <w:szCs w:val="34"/>
          <w:lang w:eastAsia="fr-FR"/>
        </w:rPr>
        <w:t xml:space="preserve">   </w:t>
      </w:r>
      <w:r>
        <w:rPr>
          <w:rFonts w:ascii="Calibri" w:hAnsi="Calibri"/>
          <w:b/>
          <w:noProof/>
          <w:spacing w:val="-4"/>
          <w:sz w:val="34"/>
          <w:szCs w:val="34"/>
          <w:lang w:eastAsia="fr-FR"/>
        </w:rPr>
        <w:drawing>
          <wp:inline distT="0" distB="0" distL="0" distR="0">
            <wp:extent cx="1379220" cy="6096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d27-bleu-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18" cy="6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pacing w:val="-4"/>
          <w:sz w:val="34"/>
          <w:szCs w:val="34"/>
          <w:lang w:eastAsia="fr-FR"/>
        </w:rPr>
        <w:t xml:space="preserve">                </w:t>
      </w:r>
      <w:r w:rsidR="00480C24" w:rsidRPr="005857D5">
        <w:rPr>
          <w:rFonts w:ascii="Calibri" w:hAnsi="Calibri"/>
          <w:b/>
          <w:noProof/>
          <w:spacing w:val="-4"/>
          <w:sz w:val="34"/>
          <w:szCs w:val="34"/>
          <w:lang w:eastAsia="fr-FR"/>
        </w:rPr>
        <w:drawing>
          <wp:inline distT="0" distB="0" distL="0" distR="0">
            <wp:extent cx="2461260" cy="640080"/>
            <wp:effectExtent l="0" t="0" r="0" b="7620"/>
            <wp:docPr id="2" name="Image 2" descr="moulin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oulin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7" cy="6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3A" w:rsidRDefault="00480C24" w:rsidP="00480C24">
      <w:pPr>
        <w:jc w:val="center"/>
      </w:pPr>
      <w:r>
        <w:tab/>
      </w:r>
    </w:p>
    <w:p w:rsidR="00480C24" w:rsidRPr="0085053A" w:rsidRDefault="00480C24" w:rsidP="00480C24">
      <w:pPr>
        <w:jc w:val="center"/>
        <w:rPr>
          <w:rFonts w:eastAsia="Times New Roman" w:cs="Times New Roman"/>
          <w:b/>
          <w:spacing w:val="-4"/>
          <w:sz w:val="34"/>
          <w:szCs w:val="34"/>
          <w:lang w:eastAsia="fr-FR"/>
        </w:rPr>
      </w:pPr>
      <w:r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CONCOURS DE SCÉNARIOS DE COURTS METRAGES</w:t>
      </w:r>
    </w:p>
    <w:p w:rsidR="00480C24" w:rsidRPr="0085053A" w:rsidRDefault="00480C24" w:rsidP="00480C24">
      <w:pPr>
        <w:spacing w:after="0" w:line="240" w:lineRule="auto"/>
        <w:jc w:val="center"/>
        <w:rPr>
          <w:rFonts w:eastAsia="Times New Roman" w:cs="Times New Roman"/>
          <w:b/>
          <w:spacing w:val="-4"/>
          <w:sz w:val="34"/>
          <w:szCs w:val="34"/>
          <w:lang w:eastAsia="fr-FR"/>
        </w:rPr>
      </w:pPr>
      <w:r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DU DÉPARTEMENT DE L’EURE</w:t>
      </w:r>
    </w:p>
    <w:p w:rsidR="00480C24" w:rsidRPr="0085053A" w:rsidRDefault="00480C24" w:rsidP="00480C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pacing w:val="-4"/>
          <w:sz w:val="20"/>
          <w:szCs w:val="32"/>
          <w:lang w:eastAsia="fr-FR"/>
        </w:rPr>
      </w:pPr>
    </w:p>
    <w:p w:rsidR="00480C24" w:rsidRPr="0085053A" w:rsidRDefault="00480C24" w:rsidP="00480C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pacing w:val="-4"/>
          <w:sz w:val="34"/>
          <w:szCs w:val="34"/>
          <w:lang w:eastAsia="fr-FR"/>
        </w:rPr>
      </w:pPr>
      <w:r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EDITION 202</w:t>
      </w:r>
      <w:r w:rsidR="00B0369C">
        <w:rPr>
          <w:rFonts w:eastAsia="Times New Roman" w:cs="Times New Roman"/>
          <w:b/>
          <w:spacing w:val="-4"/>
          <w:sz w:val="34"/>
          <w:szCs w:val="34"/>
          <w:lang w:eastAsia="fr-FR"/>
        </w:rPr>
        <w:t>4</w:t>
      </w:r>
    </w:p>
    <w:p w:rsidR="00480C24" w:rsidRPr="0085053A" w:rsidRDefault="00480C24" w:rsidP="0085053A">
      <w:pPr>
        <w:pStyle w:val="Titre"/>
        <w:jc w:val="center"/>
        <w:rPr>
          <w:rStyle w:val="Titredulivre"/>
          <w:i w:val="0"/>
        </w:rPr>
      </w:pPr>
      <w:r w:rsidRPr="0085053A">
        <w:rPr>
          <w:rStyle w:val="Titredulivre"/>
          <w:i w:val="0"/>
        </w:rPr>
        <w:t>Dossier de candidature</w:t>
      </w:r>
    </w:p>
    <w:p w:rsidR="00480C24" w:rsidRPr="0085053A" w:rsidRDefault="00480C24" w:rsidP="00480C24">
      <w:pPr>
        <w:spacing w:after="0" w:line="240" w:lineRule="auto"/>
        <w:rPr>
          <w:rFonts w:eastAsia="Times New Roman" w:cs="Times New Roman"/>
          <w:b/>
          <w:bCs/>
          <w:spacing w:val="-4"/>
          <w:sz w:val="40"/>
          <w:szCs w:val="40"/>
          <w:lang w:eastAsia="fr-FR"/>
        </w:rPr>
      </w:pPr>
    </w:p>
    <w:p w:rsidR="00480C24" w:rsidRPr="0085053A" w:rsidRDefault="00480C24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  <w:t>TITRE DU PROJET :</w:t>
      </w:r>
      <w:r w:rsidRPr="0085053A">
        <w:rPr>
          <w:rFonts w:eastAsia="Times New Roman" w:cs="Times New Roman"/>
          <w:bCs/>
          <w:color w:val="2E74B5"/>
          <w:spacing w:val="-4"/>
          <w:sz w:val="28"/>
          <w:szCs w:val="28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spacing w:val="-4"/>
          <w:sz w:val="16"/>
          <w:szCs w:val="16"/>
          <w:lang w:eastAsia="fr-FR"/>
        </w:rPr>
      </w:pPr>
    </w:p>
    <w:p w:rsidR="00CD4EC1" w:rsidRPr="0085053A" w:rsidRDefault="00CD4EC1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  <w:t xml:space="preserve">PRODUCTEUR PRESSENTI : </w:t>
      </w:r>
    </w:p>
    <w:p w:rsidR="00480C24" w:rsidRPr="0085053A" w:rsidRDefault="00480C24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color w:val="2F5496" w:themeColor="accent5" w:themeShade="BF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Cs/>
          <w:color w:val="2F5496" w:themeColor="accent5" w:themeShade="BF"/>
          <w:spacing w:val="-4"/>
          <w:sz w:val="28"/>
          <w:szCs w:val="28"/>
          <w:lang w:eastAsia="fr-FR"/>
        </w:rPr>
        <w:tab/>
      </w:r>
    </w:p>
    <w:p w:rsidR="00480C24" w:rsidRPr="0085053A" w:rsidRDefault="00480C24" w:rsidP="00480C24">
      <w:pPr>
        <w:spacing w:after="0" w:line="240" w:lineRule="auto"/>
        <w:rPr>
          <w:rFonts w:eastAsia="Times New Roman" w:cs="Times New Roman"/>
          <w:b/>
          <w:spacing w:val="-4"/>
          <w:sz w:val="28"/>
          <w:szCs w:val="28"/>
          <w:lang w:eastAsia="fr-FR"/>
        </w:rPr>
      </w:pPr>
    </w:p>
    <w:p w:rsidR="00480C24" w:rsidRPr="0085053A" w:rsidRDefault="00480C24" w:rsidP="00480C24">
      <w:pPr>
        <w:pBdr>
          <w:bottom w:val="single" w:sz="18" w:space="1" w:color="auto"/>
        </w:pBdr>
        <w:spacing w:line="240" w:lineRule="auto"/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  <w:t xml:space="preserve">LIEUX DE TOURNAGE PRESSENTIS DANS LE DEPARTEMENT (27) : </w:t>
      </w:r>
    </w:p>
    <w:p w:rsidR="00480C24" w:rsidRPr="0085053A" w:rsidRDefault="00480C24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 xml:space="preserve">(à remplir impérativement / </w:t>
      </w:r>
      <w:hyperlink r:id="rId9" w:history="1">
        <w:r w:rsidRPr="00B0369C">
          <w:rPr>
            <w:rStyle w:val="Lienhypertexte"/>
            <w:rFonts w:asciiTheme="majorHAnsi" w:eastAsia="Times New Roman" w:hAnsiTheme="majorHAnsi" w:cs="Times New Roman"/>
            <w:b/>
            <w:spacing w:val="-4"/>
            <w:sz w:val="24"/>
            <w:szCs w:val="24"/>
            <w:lang w:eastAsia="fr-FR"/>
          </w:rPr>
          <w:t>voir</w:t>
        </w:r>
        <w:r w:rsidRPr="00B0369C">
          <w:rPr>
            <w:rStyle w:val="Lienhypertexte"/>
            <w:rFonts w:asciiTheme="majorHAnsi" w:eastAsia="Times New Roman" w:hAnsiTheme="majorHAnsi" w:cs="Times New Roman"/>
            <w:spacing w:val="-4"/>
            <w:sz w:val="24"/>
            <w:szCs w:val="24"/>
            <w:lang w:eastAsia="fr-FR"/>
          </w:rPr>
          <w:t xml:space="preserve"> </w:t>
        </w:r>
        <w:r w:rsidR="00B0369C" w:rsidRPr="00B0369C">
          <w:rPr>
            <w:rStyle w:val="Lienhypertexte"/>
            <w:b/>
          </w:rPr>
          <w:t>eureka-attractivite.fr)</w:t>
        </w:r>
      </w:hyperlink>
      <w:r w:rsidRPr="0085053A"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  <w:tab/>
      </w:r>
    </w:p>
    <w:p w:rsidR="00480C24" w:rsidRPr="0085053A" w:rsidRDefault="00480C24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</w:pPr>
      <w:r w:rsidRPr="0085053A"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  <w:tab/>
      </w:r>
    </w:p>
    <w:p w:rsidR="00480C24" w:rsidRPr="0085053A" w:rsidRDefault="00480C24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</w:pPr>
      <w:r w:rsidRPr="0085053A"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  <w:tab/>
      </w:r>
    </w:p>
    <w:p w:rsidR="00AB658E" w:rsidRPr="0085053A" w:rsidRDefault="00C3014D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/>
          <w:color w:val="0070C0"/>
          <w:spacing w:val="-4"/>
          <w:sz w:val="28"/>
          <w:szCs w:val="28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0070C0"/>
          <w:spacing w:val="-4"/>
          <w:sz w:val="28"/>
          <w:szCs w:val="28"/>
          <w:lang w:eastAsia="fr-FR"/>
        </w:rPr>
        <w:t>AIDES FINANCIERES PRESENTIES :</w:t>
      </w:r>
    </w:p>
    <w:p w:rsidR="00C3014D" w:rsidRPr="00480C24" w:rsidRDefault="00C3014D" w:rsidP="00C3014D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</w:pPr>
      <w:r w:rsidRPr="00480C24"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  <w:tab/>
      </w:r>
    </w:p>
    <w:p w:rsidR="00C3014D" w:rsidRPr="00480C24" w:rsidRDefault="00C3014D" w:rsidP="00C3014D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</w:pPr>
      <w:r w:rsidRPr="00480C24"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  <w:tab/>
      </w:r>
    </w:p>
    <w:p w:rsidR="00480C24" w:rsidRPr="00480C24" w:rsidRDefault="00480C24" w:rsidP="00480C24">
      <w:pPr>
        <w:pBdr>
          <w:bottom w:val="single" w:sz="18" w:space="1" w:color="auto"/>
        </w:pBdr>
        <w:spacing w:after="0" w:line="240" w:lineRule="auto"/>
        <w:rPr>
          <w:rFonts w:ascii="Calibri" w:eastAsia="Times New Roman" w:hAnsi="Calibri" w:cs="Times New Roman"/>
          <w:b/>
          <w:spacing w:val="-4"/>
          <w:sz w:val="32"/>
          <w:szCs w:val="32"/>
          <w:lang w:eastAsia="fr-FR"/>
        </w:rPr>
      </w:pPr>
    </w:p>
    <w:p w:rsidR="00480C24" w:rsidRPr="00480C24" w:rsidRDefault="00480C24" w:rsidP="00480C24">
      <w:pPr>
        <w:spacing w:after="0" w:line="240" w:lineRule="auto"/>
        <w:rPr>
          <w:rFonts w:ascii="Calibri" w:eastAsia="Times New Roman" w:hAnsi="Calibri" w:cs="Times New Roman"/>
          <w:spacing w:val="-4"/>
          <w:sz w:val="8"/>
          <w:szCs w:val="8"/>
          <w:lang w:eastAsia="fr-FR"/>
        </w:rPr>
      </w:pPr>
    </w:p>
    <w:p w:rsidR="00480C24" w:rsidRPr="00480C24" w:rsidRDefault="00480C24" w:rsidP="00480C24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b/>
          <w:spacing w:val="-4"/>
          <w:sz w:val="12"/>
          <w:szCs w:val="12"/>
          <w:lang w:eastAsia="fr-FR"/>
        </w:rPr>
      </w:pPr>
    </w:p>
    <w:p w:rsidR="00DA2954" w:rsidRPr="0085053A" w:rsidRDefault="00DA2954" w:rsidP="00480C2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  <w:t>AUTEUR PRINCIPAL</w:t>
      </w:r>
    </w:p>
    <w:p w:rsidR="00480C24" w:rsidRPr="0085053A" w:rsidRDefault="00480C24" w:rsidP="00480C2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PRENOM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 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Code postal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Ville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Téléphone fixe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Portable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 électronique :</w:t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4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Date et lieu de naissance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Nationalité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B0369C" w:rsidRDefault="00B0369C" w:rsidP="00DA295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</w:pPr>
    </w:p>
    <w:p w:rsidR="00DA2954" w:rsidRPr="0085053A" w:rsidRDefault="00DA2954" w:rsidP="00DA295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  <w:t>CO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u w:val="single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  <w:t>AUTEUR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(</w:t>
      </w:r>
      <w:r w:rsidRPr="0085053A">
        <w:rPr>
          <w:rFonts w:asciiTheme="majorHAnsi" w:eastAsia="Times New Roman" w:hAnsiTheme="majorHAnsi" w:cs="Times New Roman"/>
          <w:b/>
          <w:color w:val="0070C0"/>
          <w:spacing w:val="-4"/>
          <w:sz w:val="24"/>
          <w:szCs w:val="24"/>
          <w:lang w:eastAsia="fr-FR"/>
        </w:rPr>
        <w:t>A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remplir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seulement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en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cas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de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co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-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écriture</w:t>
      </w:r>
      <w:r w:rsidR="00C625D1"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 xml:space="preserve"> du scénario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)</w:t>
      </w:r>
    </w:p>
    <w:p w:rsidR="00C625D1" w:rsidRPr="0085053A" w:rsidRDefault="00C625D1" w:rsidP="00C625D1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PRENOM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 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Code postal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Ville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Téléphone fixe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Portable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 électronique :</w:t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4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Date et lieu de naissance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Nationalité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DA2954" w:rsidRPr="0085053A" w:rsidRDefault="00C625D1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40" w:line="240" w:lineRule="auto"/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__________________________________________________________________________</w:t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u w:val="single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u w:val="single"/>
          <w:lang w:eastAsia="fr-FR"/>
        </w:rPr>
        <w:t>Formation</w:t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 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: 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480C24" w:rsidRDefault="00480C24" w:rsidP="00480C24">
      <w:pPr>
        <w:tabs>
          <w:tab w:val="right" w:leader="dot" w:pos="8505"/>
        </w:tabs>
        <w:spacing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Si vous êtes en activité, quel emploi occupez-vous ?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: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C82E1A" w:rsidRPr="00C625D1" w:rsidRDefault="00480C24" w:rsidP="00C625D1">
      <w:pPr>
        <w:tabs>
          <w:tab w:val="right" w:leader="dot" w:pos="8505"/>
        </w:tabs>
        <w:spacing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80C24">
        <w:rPr>
          <w:rFonts w:ascii="Calibri" w:eastAsia="Times New Roman" w:hAnsi="Calibr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Statut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 :</w:t>
      </w:r>
    </w:p>
    <w:p w:rsidR="00C82E1A" w:rsidRPr="0085053A" w:rsidRDefault="00C82E1A" w:rsidP="00480C2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:rsidR="00480C24" w:rsidRPr="0085053A" w:rsidRDefault="00480C24" w:rsidP="00480C24">
      <w:pPr>
        <w:tabs>
          <w:tab w:val="left" w:pos="567"/>
          <w:tab w:val="left" w:pos="4536"/>
        </w:tabs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bookmarkEnd w:id="0"/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Salarié(e) temps plein</w:t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Salarié(e) temps partiel</w:t>
      </w:r>
    </w:p>
    <w:p w:rsidR="00480C24" w:rsidRPr="0085053A" w:rsidRDefault="00C82E1A" w:rsidP="00480C24">
      <w:pPr>
        <w:tabs>
          <w:tab w:val="left" w:pos="567"/>
          <w:tab w:val="left" w:pos="4536"/>
        </w:tabs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="00480C24"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Intermittent</w:t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="00480C24"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Maison des artistes</w:t>
      </w:r>
    </w:p>
    <w:p w:rsidR="00480C24" w:rsidRPr="0085053A" w:rsidRDefault="00480C24" w:rsidP="00480C24">
      <w:pPr>
        <w:tabs>
          <w:tab w:val="left" w:pos="567"/>
          <w:tab w:val="left" w:pos="4536"/>
        </w:tabs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Indépendant</w:t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Auteur</w:t>
      </w:r>
    </w:p>
    <w:p w:rsidR="00480C24" w:rsidRPr="0085053A" w:rsidRDefault="00480C24" w:rsidP="00480C24">
      <w:pPr>
        <w:tabs>
          <w:tab w:val="left" w:pos="567"/>
          <w:tab w:val="left" w:pos="4536"/>
        </w:tabs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Étudiant</w:t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5D7315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En recherche d’emploi – Autres</w:t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Concours et prix précédemment obtenus pour ce projet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Comment avez-vous été informé de ce concours ?</w:t>
      </w:r>
    </w:p>
    <w:p w:rsidR="00480C24" w:rsidRPr="0085053A" w:rsidRDefault="00480C24" w:rsidP="00480C2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E74B5"/>
          <w:sz w:val="24"/>
          <w:szCs w:val="24"/>
          <w:lang w:eastAsia="fr-FR"/>
        </w:rPr>
      </w:pP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 le bouche à oreille - Préciser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 les réseaux sociaux - Lequel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0" w:line="240" w:lineRule="auto"/>
        <w:ind w:firstLine="539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 le portail ou la plateforme du film court</w:t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left="902"/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www.filmfestplatform.com ou www.le-court.com</w:t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39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via un autre site Internet - Lequel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left="900" w:hanging="36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e-mailing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 xml:space="preserve">(diffusé par le Moulin d'Andé-Céci, le Conseil départemental de l'Eure ou autre) 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Préciser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la presse - quel média ou quel titre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une école - Laquelle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une maison de production - Laquelle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une association / un festival - Lequel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bookmarkStart w:id="1" w:name="CaseACocher6"/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bookmarkEnd w:id="1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le CNC</w:t>
      </w:r>
    </w:p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par la Maison du film court</w:t>
      </w:r>
    </w:p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left="900" w:hanging="36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via le stand du Moulin d'Andé-CÉCI au Festival du court-métrage de Clermont-Ferrand</w:t>
      </w:r>
    </w:p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via un support (affiche, carte postale) - Lequel et où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460"/>
          <w:tab w:val="right" w:leader="dot" w:pos="9072"/>
        </w:tabs>
        <w:spacing w:after="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5D7315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autres - Préciser :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C82E1A" w:rsidRPr="0085053A" w:rsidRDefault="00C82E1A" w:rsidP="00480C24">
      <w:pPr>
        <w:tabs>
          <w:tab w:val="left" w:pos="2940"/>
        </w:tabs>
        <w:rPr>
          <w:rFonts w:asciiTheme="majorHAnsi" w:eastAsia="Times New Roman" w:hAnsiTheme="majorHAnsi" w:cs="Times New Roman"/>
          <w:b/>
          <w:bCs/>
          <w:spacing w:val="-4"/>
          <w:sz w:val="4"/>
          <w:szCs w:val="4"/>
          <w:lang w:eastAsia="fr-FR"/>
        </w:rPr>
      </w:pPr>
    </w:p>
    <w:p w:rsidR="00C82E1A" w:rsidRPr="0085053A" w:rsidRDefault="00C82E1A" w:rsidP="00C82E1A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</w:p>
    <w:p w:rsidR="00C82E1A" w:rsidRPr="0085053A" w:rsidRDefault="00C82E1A" w:rsidP="00C82E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82E1A" w:rsidRPr="0085053A" w:rsidRDefault="00C82E1A" w:rsidP="00C82E1A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82E1A" w:rsidRPr="0085053A" w:rsidRDefault="00C82E1A" w:rsidP="00C82E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82E1A" w:rsidRPr="00C82E1A" w:rsidRDefault="00C82E1A" w:rsidP="00C82E1A">
      <w:pPr>
        <w:framePr w:wrap="around" w:vAnchor="text" w:hAnchor="margin" w:xAlign="right" w:y="1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2E1A" w:rsidRDefault="00C82E1A" w:rsidP="00C82E1A">
      <w:pPr>
        <w:tabs>
          <w:tab w:val="left" w:pos="900"/>
        </w:tabs>
        <w:rPr>
          <w:rFonts w:ascii="Calibri" w:eastAsia="Times New Roman" w:hAnsi="Calibri" w:cs="Times New Roman"/>
          <w:sz w:val="4"/>
          <w:szCs w:val="4"/>
          <w:lang w:eastAsia="fr-FR"/>
        </w:rPr>
      </w:pPr>
      <w:r>
        <w:rPr>
          <w:rFonts w:ascii="Calibri" w:eastAsia="Times New Roman" w:hAnsi="Calibri" w:cs="Times New Roman"/>
          <w:sz w:val="4"/>
          <w:szCs w:val="4"/>
          <w:lang w:eastAsia="fr-FR"/>
        </w:rPr>
        <w:tab/>
      </w:r>
    </w:p>
    <w:p w:rsidR="000714CB" w:rsidRDefault="00B0369C" w:rsidP="00B0369C">
      <w:pPr>
        <w:tabs>
          <w:tab w:val="left" w:pos="2940"/>
        </w:tabs>
        <w:jc w:val="center"/>
        <w:rPr>
          <w:rFonts w:ascii="Arial" w:hAnsi="Arial" w:cs="Arial"/>
          <w:color w:val="212529"/>
          <w:sz w:val="28"/>
          <w:shd w:val="clear" w:color="auto" w:fill="F7F7F7"/>
        </w:rPr>
      </w:pPr>
      <w:r w:rsidRPr="00B0369C">
        <w:rPr>
          <w:rFonts w:ascii="Arial" w:hAnsi="Arial" w:cs="Arial"/>
          <w:color w:val="212529"/>
          <w:sz w:val="28"/>
          <w:shd w:val="clear" w:color="auto" w:fill="F7F7F7"/>
        </w:rPr>
        <w:t xml:space="preserve">Appel à candidature ouvert à partir du </w:t>
      </w:r>
      <w:r>
        <w:rPr>
          <w:rFonts w:ascii="Arial" w:hAnsi="Arial" w:cs="Arial"/>
          <w:color w:val="212529"/>
          <w:sz w:val="28"/>
          <w:shd w:val="clear" w:color="auto" w:fill="F7F7F7"/>
        </w:rPr>
        <w:t>lundi 15 janvier 2024  jusqu’au mercredi 16</w:t>
      </w:r>
      <w:r w:rsidRPr="00B0369C">
        <w:rPr>
          <w:rFonts w:ascii="Arial" w:hAnsi="Arial" w:cs="Arial"/>
          <w:color w:val="212529"/>
          <w:sz w:val="28"/>
          <w:shd w:val="clear" w:color="auto" w:fill="F7F7F7"/>
        </w:rPr>
        <w:t xml:space="preserve"> février 2023 minuit à l’adresse mail suivante :</w:t>
      </w:r>
    </w:p>
    <w:p w:rsidR="00B171E1" w:rsidRPr="00B0369C" w:rsidRDefault="00B0369C" w:rsidP="00B0369C">
      <w:pPr>
        <w:tabs>
          <w:tab w:val="left" w:pos="2940"/>
        </w:tabs>
        <w:jc w:val="center"/>
        <w:rPr>
          <w:sz w:val="28"/>
        </w:rPr>
      </w:pPr>
      <w:r w:rsidRPr="00B0369C">
        <w:rPr>
          <w:rFonts w:ascii="Arial" w:hAnsi="Arial" w:cs="Arial"/>
          <w:color w:val="212529"/>
          <w:sz w:val="28"/>
          <w:shd w:val="clear" w:color="auto" w:fill="F7F7F7"/>
        </w:rPr>
        <w:t> </w:t>
      </w:r>
      <w:hyperlink r:id="rId10" w:history="1">
        <w:r w:rsidRPr="00B0369C">
          <w:rPr>
            <w:rStyle w:val="Lienhypertexte"/>
            <w:rFonts w:ascii="Arial" w:hAnsi="Arial" w:cs="Arial"/>
            <w:color w:val="9AC61E"/>
            <w:sz w:val="28"/>
            <w:shd w:val="clear" w:color="auto" w:fill="F7F7F7"/>
          </w:rPr>
          <w:t>concours-eure@moulinande.asso.fr</w:t>
        </w:r>
      </w:hyperlink>
    </w:p>
    <w:sectPr w:rsidR="00B171E1" w:rsidRPr="00B0369C" w:rsidSect="00B0369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5" w:rsidRDefault="005D7315" w:rsidP="00C82E1A">
      <w:pPr>
        <w:spacing w:after="0" w:line="240" w:lineRule="auto"/>
      </w:pPr>
      <w:r>
        <w:separator/>
      </w:r>
    </w:p>
  </w:endnote>
  <w:endnote w:type="continuationSeparator" w:id="0">
    <w:p w:rsidR="005D7315" w:rsidRDefault="005D7315" w:rsidP="00C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A" w:rsidRPr="00283792" w:rsidRDefault="00283792" w:rsidP="00283792">
    <w:pPr>
      <w:pStyle w:val="Pieddepage"/>
      <w:jc w:val="center"/>
      <w:rPr>
        <w:sz w:val="24"/>
        <w:szCs w:val="24"/>
      </w:rPr>
    </w:pPr>
    <w:r w:rsidRPr="00283792">
      <w:rPr>
        <w:rFonts w:ascii="Calibri" w:hAnsi="Calibri"/>
        <w:color w:val="C0C0C0"/>
        <w:sz w:val="24"/>
        <w:szCs w:val="24"/>
      </w:rPr>
      <w:t>Concours de scénarios de courts métrages de l’Eure - Edition</w:t>
    </w:r>
    <w:r w:rsidR="00B0369C">
      <w:rPr>
        <w:rFonts w:ascii="Calibri" w:hAnsi="Calibri"/>
        <w:color w:val="C0C0C0"/>
        <w:sz w:val="24"/>
        <w:szCs w:val="24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5" w:rsidRDefault="005D7315" w:rsidP="00C82E1A">
      <w:pPr>
        <w:spacing w:after="0" w:line="240" w:lineRule="auto"/>
      </w:pPr>
      <w:r>
        <w:separator/>
      </w:r>
    </w:p>
  </w:footnote>
  <w:footnote w:type="continuationSeparator" w:id="0">
    <w:p w:rsidR="005D7315" w:rsidRDefault="005D7315" w:rsidP="00C8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24235"/>
      <w:docPartObj>
        <w:docPartGallery w:val="Page Numbers (Top of Page)"/>
        <w:docPartUnique/>
      </w:docPartObj>
    </w:sdtPr>
    <w:sdtEndPr/>
    <w:sdtContent>
      <w:p w:rsidR="00C82E1A" w:rsidRDefault="00C82E1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1F">
          <w:rPr>
            <w:noProof/>
          </w:rPr>
          <w:t>3</w:t>
        </w:r>
        <w:r>
          <w:fldChar w:fldCharType="end"/>
        </w:r>
      </w:p>
    </w:sdtContent>
  </w:sdt>
  <w:p w:rsidR="00C82E1A" w:rsidRDefault="00C82E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24"/>
    <w:rsid w:val="000714CB"/>
    <w:rsid w:val="00121B1F"/>
    <w:rsid w:val="00244059"/>
    <w:rsid w:val="00283792"/>
    <w:rsid w:val="003F4770"/>
    <w:rsid w:val="00480C24"/>
    <w:rsid w:val="00494FAE"/>
    <w:rsid w:val="004B58D6"/>
    <w:rsid w:val="00585E5B"/>
    <w:rsid w:val="005D7315"/>
    <w:rsid w:val="0085053A"/>
    <w:rsid w:val="009A193E"/>
    <w:rsid w:val="00AB054D"/>
    <w:rsid w:val="00AB658E"/>
    <w:rsid w:val="00B0369C"/>
    <w:rsid w:val="00B15315"/>
    <w:rsid w:val="00B171E1"/>
    <w:rsid w:val="00B56A87"/>
    <w:rsid w:val="00C23BE8"/>
    <w:rsid w:val="00C3014D"/>
    <w:rsid w:val="00C625D1"/>
    <w:rsid w:val="00C82E1A"/>
    <w:rsid w:val="00CD4EC1"/>
    <w:rsid w:val="00DA2954"/>
    <w:rsid w:val="00E73231"/>
    <w:rsid w:val="00E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6978-B277-4EEB-A4EE-2C500447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1A"/>
  </w:style>
  <w:style w:type="paragraph" w:styleId="Pieddepage">
    <w:name w:val="footer"/>
    <w:basedOn w:val="Normal"/>
    <w:link w:val="PieddepageCar"/>
    <w:uiPriority w:val="99"/>
    <w:unhideWhenUsed/>
    <w:rsid w:val="00C8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1A"/>
  </w:style>
  <w:style w:type="paragraph" w:styleId="Titre">
    <w:name w:val="Title"/>
    <w:basedOn w:val="Normal"/>
    <w:next w:val="Normal"/>
    <w:link w:val="TitreCar"/>
    <w:uiPriority w:val="10"/>
    <w:qFormat/>
    <w:rsid w:val="00850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0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redulivre">
    <w:name w:val="Book Title"/>
    <w:basedOn w:val="Policepardfaut"/>
    <w:uiPriority w:val="33"/>
    <w:qFormat/>
    <w:rsid w:val="0085053A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B03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urs-eure@moulinande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eka-attractivit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BE24-7E96-472D-91C0-7BBD2AF1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VAVASSEUR Anaîs</dc:creator>
  <cp:keywords/>
  <dc:description/>
  <cp:lastModifiedBy>BOINET DELAPLANCHE Adeline</cp:lastModifiedBy>
  <cp:revision>2</cp:revision>
  <dcterms:created xsi:type="dcterms:W3CDTF">2024-01-03T16:02:00Z</dcterms:created>
  <dcterms:modified xsi:type="dcterms:W3CDTF">2024-01-03T16:02:00Z</dcterms:modified>
</cp:coreProperties>
</file>