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A" w:rsidRPr="0068413C" w:rsidRDefault="00161264" w:rsidP="0068413C">
      <w:pPr>
        <w:jc w:val="center"/>
        <w:rPr>
          <w:b/>
          <w:sz w:val="28"/>
          <w:u w:val="single"/>
        </w:rPr>
      </w:pPr>
      <w:r w:rsidRPr="0068413C">
        <w:rPr>
          <w:b/>
          <w:sz w:val="28"/>
          <w:u w:val="single"/>
          <w:bdr w:val="single" w:sz="4" w:space="0" w:color="auto"/>
        </w:rPr>
        <w:t>LETTRE DE MISSION</w:t>
      </w:r>
    </w:p>
    <w:p w:rsidR="001C66FA" w:rsidRDefault="001C66FA" w:rsidP="001C66FA">
      <w:pPr>
        <w:jc w:val="both"/>
      </w:pPr>
      <w:r w:rsidRPr="0068413C">
        <w:rPr>
          <w:b/>
          <w:sz w:val="24"/>
          <w:bdr w:val="single" w:sz="4" w:space="0" w:color="auto"/>
        </w:rPr>
        <w:t>Structure</w:t>
      </w:r>
      <w:r w:rsidRPr="0068413C">
        <w:rPr>
          <w:sz w:val="24"/>
        </w:rPr>
        <w:t> </w:t>
      </w:r>
      <w:r>
        <w:t>(Nom, adresse, complément éventuel) :</w:t>
      </w:r>
    </w:p>
    <w:p w:rsidR="009D5535" w:rsidRDefault="009D5535" w:rsidP="009D5535">
      <w:pPr>
        <w:jc w:val="both"/>
      </w:pPr>
      <w:r>
        <w:rPr>
          <w:b/>
          <w:sz w:val="24"/>
          <w:bdr w:val="single" w:sz="4" w:space="0" w:color="auto"/>
        </w:rPr>
        <w:t xml:space="preserve">Intitulé de </w:t>
      </w:r>
      <w:proofErr w:type="gramStart"/>
      <w:r>
        <w:rPr>
          <w:b/>
          <w:sz w:val="24"/>
          <w:bdr w:val="single" w:sz="4" w:space="0" w:color="auto"/>
        </w:rPr>
        <w:t xml:space="preserve">l’opération </w:t>
      </w:r>
      <w:r>
        <w:t> :</w:t>
      </w:r>
      <w:proofErr w:type="gramEnd"/>
    </w:p>
    <w:p w:rsidR="001C66FA" w:rsidRDefault="001C66FA" w:rsidP="001C66FA">
      <w:pPr>
        <w:jc w:val="both"/>
      </w:pPr>
      <w:r w:rsidRPr="0068413C">
        <w:rPr>
          <w:b/>
          <w:sz w:val="24"/>
          <w:bdr w:val="single" w:sz="4" w:space="0" w:color="auto"/>
        </w:rPr>
        <w:t>Objet</w:t>
      </w:r>
      <w:r w:rsidR="0068413C" w:rsidRPr="0068413C">
        <w:rPr>
          <w:b/>
          <w:sz w:val="24"/>
          <w:bdr w:val="single" w:sz="4" w:space="0" w:color="auto"/>
        </w:rPr>
        <w:t>(</w:t>
      </w:r>
      <w:r w:rsidRPr="0068413C">
        <w:rPr>
          <w:b/>
          <w:sz w:val="24"/>
          <w:bdr w:val="single" w:sz="4" w:space="0" w:color="auto"/>
        </w:rPr>
        <w:t>s</w:t>
      </w:r>
      <w:r w:rsidR="0068413C" w:rsidRPr="0068413C">
        <w:rPr>
          <w:b/>
          <w:sz w:val="24"/>
          <w:bdr w:val="single" w:sz="4" w:space="0" w:color="auto"/>
        </w:rPr>
        <w:t>)</w:t>
      </w:r>
      <w:r w:rsidRPr="0068413C">
        <w:rPr>
          <w:b/>
          <w:sz w:val="24"/>
          <w:bdr w:val="single" w:sz="4" w:space="0" w:color="auto"/>
        </w:rPr>
        <w:t xml:space="preserve"> de la mission</w:t>
      </w:r>
      <w:r>
        <w:t xml:space="preserve"> (description des principales tâches du poste à effectuer par la personne) :</w:t>
      </w:r>
    </w:p>
    <w:p w:rsidR="001C66FA" w:rsidRDefault="001C66FA" w:rsidP="001C66FA">
      <w:pPr>
        <w:pStyle w:val="Paragraphedeliste"/>
        <w:numPr>
          <w:ilvl w:val="0"/>
          <w:numId w:val="2"/>
        </w:numPr>
        <w:jc w:val="both"/>
      </w:pPr>
      <w:r>
        <w:t>…</w:t>
      </w:r>
    </w:p>
    <w:p w:rsidR="001C66FA" w:rsidRDefault="001C66FA" w:rsidP="001C66FA">
      <w:pPr>
        <w:pStyle w:val="Paragraphedeliste"/>
        <w:numPr>
          <w:ilvl w:val="0"/>
          <w:numId w:val="2"/>
        </w:numPr>
        <w:jc w:val="both"/>
      </w:pPr>
      <w:r>
        <w:t>…</w:t>
      </w:r>
    </w:p>
    <w:p w:rsidR="001C66FA" w:rsidRDefault="001C66FA" w:rsidP="009D5535">
      <w:pPr>
        <w:pStyle w:val="Paragraphedeliste"/>
        <w:numPr>
          <w:ilvl w:val="0"/>
          <w:numId w:val="2"/>
        </w:numPr>
        <w:jc w:val="both"/>
      </w:pPr>
      <w:r>
        <w:t>…</w:t>
      </w:r>
    </w:p>
    <w:p w:rsidR="001C66FA" w:rsidRDefault="001C66FA" w:rsidP="001C66FA">
      <w:pPr>
        <w:jc w:val="both"/>
      </w:pPr>
      <w:r w:rsidRPr="0068413C">
        <w:rPr>
          <w:b/>
          <w:sz w:val="24"/>
          <w:bdr w:val="single" w:sz="4" w:space="0" w:color="auto"/>
        </w:rPr>
        <w:t>Durée de la mission</w:t>
      </w:r>
      <w:r>
        <w:t xml:space="preserve"> (période pendant laquelle s’effectuera la mission, qui ne peut précéder ou dépasser les dates conventionnées de l’action) :</w:t>
      </w:r>
    </w:p>
    <w:p w:rsidR="0068413C" w:rsidRDefault="0068413C" w:rsidP="001C66FA">
      <w:pPr>
        <w:jc w:val="both"/>
      </w:pPr>
      <w:r>
        <w:t>Du</w:t>
      </w:r>
      <w:proofErr w:type="gramStart"/>
      <w:r>
        <w:t xml:space="preserve"> ..</w:t>
      </w:r>
      <w:proofErr w:type="gramEnd"/>
      <w:r>
        <w:t>/../… au ../../….</w:t>
      </w:r>
    </w:p>
    <w:p w:rsidR="001C66FA" w:rsidRDefault="001C66FA" w:rsidP="001C66FA">
      <w:pPr>
        <w:jc w:val="both"/>
      </w:pPr>
      <w:r w:rsidRPr="0068413C">
        <w:rPr>
          <w:b/>
          <w:sz w:val="24"/>
          <w:bdr w:val="single" w:sz="4" w:space="0" w:color="auto"/>
        </w:rPr>
        <w:t>Pourcentage du temps de travail affecté sur la mission</w:t>
      </w:r>
      <w:r w:rsidR="002E598A">
        <w:rPr>
          <w:b/>
          <w:sz w:val="24"/>
          <w:bdr w:val="single" w:sz="4" w:space="0" w:color="auto"/>
        </w:rPr>
        <w:t xml:space="preserve"> financée</w:t>
      </w:r>
      <w:r w:rsidRPr="0068413C">
        <w:rPr>
          <w:b/>
          <w:sz w:val="24"/>
        </w:rPr>
        <w:t xml:space="preserve"> </w:t>
      </w:r>
      <w:r w:rsidRPr="0068413C">
        <w:t>par rapport au temps de travail total dans la structure</w:t>
      </w:r>
      <w:r w:rsidRPr="0068413C">
        <w:rPr>
          <w:sz w:val="20"/>
        </w:rPr>
        <w:t> </w:t>
      </w:r>
      <w:r>
        <w:t>:</w:t>
      </w:r>
    </w:p>
    <w:p w:rsidR="001C66FA" w:rsidRDefault="001C66FA" w:rsidP="001C66FA">
      <w:pPr>
        <w:jc w:val="both"/>
      </w:pPr>
      <w:r>
        <w:sym w:font="Wingdings 2" w:char="F099"/>
      </w:r>
      <w:r>
        <w:t xml:space="preserve"> </w:t>
      </w:r>
      <w:r w:rsidRPr="009D7580">
        <w:rPr>
          <w:b/>
        </w:rPr>
        <w:t>100 % du temps de travail sur l’action</w:t>
      </w:r>
      <w:r w:rsidR="009D7580" w:rsidRPr="009D7580">
        <w:rPr>
          <w:b/>
        </w:rPr>
        <w:t>.</w:t>
      </w:r>
    </w:p>
    <w:p w:rsidR="001C66FA" w:rsidRDefault="001C66FA" w:rsidP="001C66FA">
      <w:pPr>
        <w:jc w:val="both"/>
      </w:pPr>
      <w:r>
        <w:sym w:font="Wingdings 2" w:char="F099"/>
      </w:r>
      <w:r>
        <w:t xml:space="preserve"> </w:t>
      </w:r>
      <w:proofErr w:type="gramStart"/>
      <w:r w:rsidRPr="009D7580">
        <w:rPr>
          <w:b/>
        </w:rPr>
        <w:t>non</w:t>
      </w:r>
      <w:proofErr w:type="gramEnd"/>
      <w:r w:rsidRPr="009D7580">
        <w:rPr>
          <w:b/>
        </w:rPr>
        <w:t xml:space="preserve"> à 100</w:t>
      </w:r>
      <w:r w:rsidR="009D7580">
        <w:rPr>
          <w:b/>
        </w:rPr>
        <w:t xml:space="preserve"> </w:t>
      </w:r>
      <w:r w:rsidRPr="009D7580">
        <w:rPr>
          <w:b/>
        </w:rPr>
        <w:t>% de son temps de travail sur l’action</w:t>
      </w:r>
      <w:r w:rsidR="009D7580" w:rsidRPr="009D7580">
        <w:rPr>
          <w:b/>
        </w:rPr>
        <w:t> :</w:t>
      </w:r>
    </w:p>
    <w:p w:rsidR="009D7580" w:rsidRDefault="009D7580" w:rsidP="001C66FA">
      <w:pPr>
        <w:jc w:val="both"/>
      </w:pPr>
      <w:r>
        <w:t xml:space="preserve"> </w:t>
      </w:r>
      <w:r>
        <w:tab/>
      </w:r>
      <w:r>
        <w:sym w:font="Wingdings 2" w:char="F0A3"/>
      </w:r>
      <w:r>
        <w:t xml:space="preserve"> </w:t>
      </w:r>
      <w:proofErr w:type="gramStart"/>
      <w:r>
        <w:t>le</w:t>
      </w:r>
      <w:proofErr w:type="gramEnd"/>
      <w:r>
        <w:t xml:space="preserve"> pourcentage du temps consacré à l’opération est mensuellement fixe :</w:t>
      </w:r>
      <w:r w:rsidRPr="009D7580">
        <w:rPr>
          <w:b/>
        </w:rPr>
        <w:t xml:space="preserve"> …. % mensuel de son temps de travail sur l’action.</w:t>
      </w:r>
    </w:p>
    <w:p w:rsidR="001C66FA" w:rsidRDefault="009D7580" w:rsidP="001C66FA">
      <w:pPr>
        <w:jc w:val="both"/>
      </w:pPr>
      <w:r>
        <w:tab/>
      </w:r>
      <w:r>
        <w:sym w:font="Wingdings 2" w:char="F0A3"/>
      </w:r>
      <w:r>
        <w:t xml:space="preserve"> </w:t>
      </w:r>
      <w:proofErr w:type="gramStart"/>
      <w:r>
        <w:t>le</w:t>
      </w:r>
      <w:proofErr w:type="gramEnd"/>
      <w:r>
        <w:t xml:space="preserve"> pourcentage du temps consacré à l’opération n’est pas mensuellement fixe :</w:t>
      </w:r>
      <w:r w:rsidRPr="000842F9">
        <w:rPr>
          <w:b/>
        </w:rPr>
        <w:t xml:space="preserve"> …</w:t>
      </w:r>
      <w:r w:rsidR="000842F9" w:rsidRPr="000842F9">
        <w:rPr>
          <w:b/>
        </w:rPr>
        <w:t>. % prévisionnel annuel</w:t>
      </w:r>
      <w:r w:rsidR="000842F9">
        <w:rPr>
          <w:b/>
        </w:rPr>
        <w:t>.</w:t>
      </w:r>
    </w:p>
    <w:p w:rsidR="009D7580" w:rsidRDefault="009D7580" w:rsidP="001C66FA">
      <w:pPr>
        <w:jc w:val="both"/>
      </w:pPr>
    </w:p>
    <w:p w:rsidR="001C66FA" w:rsidRDefault="001C66FA" w:rsidP="001C66FA">
      <w:pPr>
        <w:jc w:val="both"/>
      </w:pPr>
      <w:r w:rsidRPr="0068413C">
        <w:rPr>
          <w:b/>
          <w:sz w:val="24"/>
          <w:bdr w:val="single" w:sz="4" w:space="0" w:color="auto"/>
        </w:rPr>
        <w:t>Lieu(x) de la mission</w:t>
      </w:r>
      <w:r>
        <w:t> :</w:t>
      </w:r>
    </w:p>
    <w:p w:rsidR="001C66FA" w:rsidRDefault="0068413C" w:rsidP="001C66FA">
      <w:pPr>
        <w:jc w:val="both"/>
      </w:pPr>
      <w:r w:rsidRPr="0068413C">
        <w:rPr>
          <w:b/>
          <w:sz w:val="24"/>
          <w:bdr w:val="single" w:sz="4" w:space="0" w:color="auto"/>
        </w:rPr>
        <w:t>Personne chargée de la mission</w:t>
      </w:r>
      <w:r>
        <w:t xml:space="preserve"> (NOM, Prénom et fonction) :</w:t>
      </w:r>
    </w:p>
    <w:p w:rsidR="0068413C" w:rsidRDefault="0068413C" w:rsidP="001C66FA">
      <w:pPr>
        <w:jc w:val="both"/>
      </w:pPr>
      <w:r>
        <w:t>Fait à :</w:t>
      </w:r>
    </w:p>
    <w:p w:rsidR="007607CD" w:rsidRDefault="0068413C" w:rsidP="0068413C">
      <w:pPr>
        <w:jc w:val="both"/>
      </w:pPr>
      <w:r>
        <w:t xml:space="preserve">Le :                                                </w:t>
      </w:r>
    </w:p>
    <w:p w:rsidR="0068413C" w:rsidRDefault="007607CD" w:rsidP="007607CD">
      <w:pPr>
        <w:ind w:firstLine="708"/>
        <w:jc w:val="both"/>
      </w:pPr>
      <w:r>
        <w:t xml:space="preserve">Signature du salarié(e) : </w:t>
      </w:r>
      <w:r w:rsidR="0068413C">
        <w:t xml:space="preserve">                                                  </w:t>
      </w:r>
      <w:r>
        <w:t xml:space="preserve">                 </w:t>
      </w:r>
      <w:r w:rsidR="0068413C">
        <w:t xml:space="preserve">       Signature + cachet du</w:t>
      </w:r>
    </w:p>
    <w:p w:rsidR="0068413C" w:rsidRDefault="0068413C" w:rsidP="0068413C">
      <w:pPr>
        <w:spacing w:line="240" w:lineRule="auto"/>
        <w:jc w:val="right"/>
      </w:pPr>
      <w:proofErr w:type="gramStart"/>
      <w:r>
        <w:t>représentant</w:t>
      </w:r>
      <w:proofErr w:type="gramEnd"/>
      <w:r>
        <w:t xml:space="preserve"> légal de la structure</w:t>
      </w:r>
    </w:p>
    <w:sectPr w:rsidR="0068413C" w:rsidSect="00DD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8" w:rsidRDefault="00045318" w:rsidP="00B25F52">
      <w:pPr>
        <w:spacing w:after="0" w:line="240" w:lineRule="auto"/>
      </w:pPr>
      <w:r>
        <w:separator/>
      </w:r>
    </w:p>
  </w:endnote>
  <w:endnote w:type="continuationSeparator" w:id="0">
    <w:p w:rsidR="00045318" w:rsidRDefault="00045318" w:rsidP="00B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64" w:rsidRDefault="00D84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64" w:rsidRDefault="00D848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64" w:rsidRDefault="00D848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8" w:rsidRDefault="00045318" w:rsidP="00B25F52">
      <w:pPr>
        <w:spacing w:after="0" w:line="240" w:lineRule="auto"/>
      </w:pPr>
      <w:r>
        <w:separator/>
      </w:r>
    </w:p>
  </w:footnote>
  <w:footnote w:type="continuationSeparator" w:id="0">
    <w:p w:rsidR="00045318" w:rsidRDefault="00045318" w:rsidP="00B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64" w:rsidRDefault="00D848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9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1438"/>
      <w:gridCol w:w="1832"/>
      <w:gridCol w:w="5586"/>
    </w:tblGrid>
    <w:tr w:rsidR="00554D1C" w:rsidTr="00554D1C">
      <w:tc>
        <w:tcPr>
          <w:tcW w:w="1438" w:type="dxa"/>
        </w:tcPr>
        <w:p w:rsidR="00554D1C" w:rsidRDefault="00554D1C" w:rsidP="00554D1C">
          <w:pPr>
            <w:pStyle w:val="En-tte"/>
            <w:jc w:val="center"/>
            <w:rPr>
              <w:sz w:val="18"/>
            </w:rPr>
          </w:pPr>
        </w:p>
      </w:tc>
      <w:tc>
        <w:tcPr>
          <w:tcW w:w="1438" w:type="dxa"/>
        </w:tcPr>
        <w:p w:rsidR="00B0157A" w:rsidRDefault="00B0157A" w:rsidP="00B0157A">
          <w:pPr>
            <w:pStyle w:val="En-tte"/>
            <w:jc w:val="center"/>
            <w:rPr>
              <w:sz w:val="18"/>
            </w:rPr>
          </w:pPr>
        </w:p>
        <w:p w:rsidR="00B0157A" w:rsidRDefault="00B0157A" w:rsidP="00B0157A">
          <w:pPr>
            <w:pStyle w:val="En-tte"/>
            <w:jc w:val="center"/>
            <w:rPr>
              <w:sz w:val="18"/>
            </w:rPr>
          </w:pPr>
        </w:p>
        <w:p w:rsidR="00B0157A" w:rsidRDefault="00B0157A" w:rsidP="00B0157A">
          <w:pPr>
            <w:pStyle w:val="En-tte"/>
            <w:jc w:val="center"/>
            <w:rPr>
              <w:sz w:val="18"/>
            </w:rPr>
          </w:pPr>
        </w:p>
        <w:p w:rsidR="00554D1C" w:rsidRDefault="00B0157A" w:rsidP="00B0157A">
          <w:pPr>
            <w:pStyle w:val="En-tte"/>
            <w:jc w:val="center"/>
            <w:rPr>
              <w:sz w:val="18"/>
            </w:rPr>
          </w:pPr>
          <w:r>
            <w:rPr>
              <w:sz w:val="18"/>
            </w:rPr>
            <w:t>Votre logo</w:t>
          </w:r>
        </w:p>
      </w:tc>
      <w:tc>
        <w:tcPr>
          <w:tcW w:w="1832" w:type="dxa"/>
        </w:tcPr>
        <w:p w:rsidR="00554D1C" w:rsidRDefault="00554D1C" w:rsidP="00554D1C">
          <w:pPr>
            <w:pStyle w:val="En-tte"/>
            <w:jc w:val="center"/>
            <w:rPr>
              <w:sz w:val="18"/>
            </w:rPr>
          </w:pPr>
        </w:p>
      </w:tc>
      <w:tc>
        <w:tcPr>
          <w:tcW w:w="5586" w:type="dxa"/>
        </w:tcPr>
        <w:p w:rsidR="00554D1C" w:rsidRPr="00AE0E31" w:rsidRDefault="00D84864" w:rsidP="00554D1C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bookmarkStart w:id="0" w:name="_GoBack"/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55D208D2" wp14:editId="75A943F1">
                <wp:simplePos x="0" y="0"/>
                <wp:positionH relativeFrom="margin">
                  <wp:posOffset>2002155</wp:posOffset>
                </wp:positionH>
                <wp:positionV relativeFrom="margin">
                  <wp:posOffset>46990</wp:posOffset>
                </wp:positionV>
                <wp:extent cx="1347470" cy="588010"/>
                <wp:effectExtent l="0" t="0" r="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B25F52" w:rsidRPr="00B25F52" w:rsidRDefault="00B25F52" w:rsidP="00B25F52">
    <w:pPr>
      <w:pStyle w:val="En-tte"/>
      <w:ind w:left="3969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64" w:rsidRDefault="00D848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5389"/>
    <w:multiLevelType w:val="hybridMultilevel"/>
    <w:tmpl w:val="B27E02BC"/>
    <w:lvl w:ilvl="0" w:tplc="252C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051"/>
    <w:multiLevelType w:val="hybridMultilevel"/>
    <w:tmpl w:val="ABA0A188"/>
    <w:lvl w:ilvl="0" w:tplc="C956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52"/>
    <w:rsid w:val="00045318"/>
    <w:rsid w:val="000842F9"/>
    <w:rsid w:val="00161264"/>
    <w:rsid w:val="001C66FA"/>
    <w:rsid w:val="002E598A"/>
    <w:rsid w:val="004739F4"/>
    <w:rsid w:val="00554D1C"/>
    <w:rsid w:val="0068413C"/>
    <w:rsid w:val="00725F43"/>
    <w:rsid w:val="007607CD"/>
    <w:rsid w:val="008C1CCA"/>
    <w:rsid w:val="009D5535"/>
    <w:rsid w:val="009D7580"/>
    <w:rsid w:val="00AE0E31"/>
    <w:rsid w:val="00B0157A"/>
    <w:rsid w:val="00B25F52"/>
    <w:rsid w:val="00C40397"/>
    <w:rsid w:val="00D84864"/>
    <w:rsid w:val="00D966CD"/>
    <w:rsid w:val="00DD38F1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FFF47B8-B44A-4E15-A2DF-87455296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F52"/>
  </w:style>
  <w:style w:type="paragraph" w:styleId="Pieddepage">
    <w:name w:val="footer"/>
    <w:basedOn w:val="Normal"/>
    <w:link w:val="Pieddepag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F52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Elise (DR-ALSACE)</dc:creator>
  <cp:lastModifiedBy>ROLLAND Sandrine</cp:lastModifiedBy>
  <cp:revision>5</cp:revision>
  <cp:lastPrinted>2018-05-31T13:30:00Z</cp:lastPrinted>
  <dcterms:created xsi:type="dcterms:W3CDTF">2022-06-30T10:04:00Z</dcterms:created>
  <dcterms:modified xsi:type="dcterms:W3CDTF">2023-10-27T14:17:00Z</dcterms:modified>
</cp:coreProperties>
</file>